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3F0" w:rsidRDefault="00ED78E0" w:rsidP="00ED78E0">
      <w:pPr>
        <w:pStyle w:val="Titel"/>
      </w:pPr>
      <w:r w:rsidRPr="007F2EE0">
        <w:t>Zusammenfassung Automaten und formale Sprachen FS 17</w:t>
      </w:r>
    </w:p>
    <w:p w:rsidR="00AA50BA" w:rsidRDefault="00AA50BA" w:rsidP="00AA50BA"/>
    <w:sdt>
      <w:sdtPr>
        <w:rPr>
          <w:lang w:val="de-DE"/>
        </w:rPr>
        <w:id w:val="-1049600612"/>
        <w:docPartObj>
          <w:docPartGallery w:val="Table of Contents"/>
          <w:docPartUnique/>
        </w:docPartObj>
      </w:sdtPr>
      <w:sdtEndPr>
        <w:rPr>
          <w:rFonts w:asciiTheme="minorHAnsi" w:eastAsia="MS Mincho" w:hAnsiTheme="minorHAnsi" w:cstheme="minorBidi"/>
          <w:b/>
          <w:bCs/>
          <w:color w:val="auto"/>
          <w:sz w:val="22"/>
          <w:szCs w:val="22"/>
          <w:lang w:eastAsia="en-US"/>
        </w:rPr>
      </w:sdtEndPr>
      <w:sdtContent>
        <w:p w:rsidR="00FB27C1" w:rsidRDefault="00FB27C1">
          <w:pPr>
            <w:pStyle w:val="Inhaltsverzeichnisberschrift"/>
          </w:pPr>
          <w:r>
            <w:rPr>
              <w:lang w:val="de-DE"/>
            </w:rPr>
            <w:t>Inhalt</w:t>
          </w:r>
        </w:p>
        <w:p w:rsidR="00FB27C1" w:rsidRDefault="00FB27C1">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483476886" w:history="1">
            <w:r w:rsidRPr="007D078E">
              <w:rPr>
                <w:rStyle w:val="Hyperlink"/>
                <w:noProof/>
              </w:rPr>
              <w:t>Einleitung</w:t>
            </w:r>
            <w:r>
              <w:rPr>
                <w:noProof/>
                <w:webHidden/>
              </w:rPr>
              <w:tab/>
            </w:r>
            <w:r>
              <w:rPr>
                <w:noProof/>
                <w:webHidden/>
              </w:rPr>
              <w:fldChar w:fldCharType="begin"/>
            </w:r>
            <w:r>
              <w:rPr>
                <w:noProof/>
                <w:webHidden/>
              </w:rPr>
              <w:instrText xml:space="preserve"> PAGEREF _Toc483476886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887" w:history="1">
            <w:r w:rsidRPr="007D078E">
              <w:rPr>
                <w:rStyle w:val="Hyperlink"/>
                <w:noProof/>
              </w:rPr>
              <w:t>Grundbegriffe</w:t>
            </w:r>
            <w:r>
              <w:rPr>
                <w:noProof/>
                <w:webHidden/>
              </w:rPr>
              <w:tab/>
            </w:r>
            <w:r>
              <w:rPr>
                <w:noProof/>
                <w:webHidden/>
              </w:rPr>
              <w:fldChar w:fldCharType="begin"/>
            </w:r>
            <w:r>
              <w:rPr>
                <w:noProof/>
                <w:webHidden/>
              </w:rPr>
              <w:instrText xml:space="preserve"> PAGEREF _Toc483476887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88" w:history="1">
            <w:r w:rsidRPr="007D078E">
              <w:rPr>
                <w:rStyle w:val="Hyperlink"/>
                <w:noProof/>
              </w:rPr>
              <w:t>Definition 1 (Alphabet)</w:t>
            </w:r>
            <w:r>
              <w:rPr>
                <w:noProof/>
                <w:webHidden/>
              </w:rPr>
              <w:tab/>
            </w:r>
            <w:r>
              <w:rPr>
                <w:noProof/>
                <w:webHidden/>
              </w:rPr>
              <w:fldChar w:fldCharType="begin"/>
            </w:r>
            <w:r>
              <w:rPr>
                <w:noProof/>
                <w:webHidden/>
              </w:rPr>
              <w:instrText xml:space="preserve"> PAGEREF _Toc483476888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89" w:history="1">
            <w:r w:rsidRPr="007D078E">
              <w:rPr>
                <w:rStyle w:val="Hyperlink"/>
                <w:noProof/>
              </w:rPr>
              <w:t>Definition 2</w:t>
            </w:r>
            <w:r>
              <w:rPr>
                <w:noProof/>
                <w:webHidden/>
              </w:rPr>
              <w:tab/>
            </w:r>
            <w:r>
              <w:rPr>
                <w:noProof/>
                <w:webHidden/>
              </w:rPr>
              <w:fldChar w:fldCharType="begin"/>
            </w:r>
            <w:r>
              <w:rPr>
                <w:noProof/>
                <w:webHidden/>
              </w:rPr>
              <w:instrText xml:space="preserve"> PAGEREF _Toc483476889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0" w:history="1">
            <w:r w:rsidRPr="007D078E">
              <w:rPr>
                <w:rStyle w:val="Hyperlink"/>
                <w:noProof/>
              </w:rPr>
              <w:t>Definition 3</w:t>
            </w:r>
            <w:r>
              <w:rPr>
                <w:noProof/>
                <w:webHidden/>
              </w:rPr>
              <w:tab/>
            </w:r>
            <w:r>
              <w:rPr>
                <w:noProof/>
                <w:webHidden/>
              </w:rPr>
              <w:fldChar w:fldCharType="begin"/>
            </w:r>
            <w:r>
              <w:rPr>
                <w:noProof/>
                <w:webHidden/>
              </w:rPr>
              <w:instrText xml:space="preserve"> PAGEREF _Toc483476890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1" w:history="1">
            <w:r w:rsidRPr="007D078E">
              <w:rPr>
                <w:rStyle w:val="Hyperlink"/>
                <w:noProof/>
              </w:rPr>
              <w:t>Definition 4</w:t>
            </w:r>
            <w:r>
              <w:rPr>
                <w:noProof/>
                <w:webHidden/>
              </w:rPr>
              <w:tab/>
            </w:r>
            <w:r>
              <w:rPr>
                <w:noProof/>
                <w:webHidden/>
              </w:rPr>
              <w:fldChar w:fldCharType="begin"/>
            </w:r>
            <w:r>
              <w:rPr>
                <w:noProof/>
                <w:webHidden/>
              </w:rPr>
              <w:instrText xml:space="preserve"> PAGEREF _Toc483476891 \h </w:instrText>
            </w:r>
            <w:r>
              <w:rPr>
                <w:noProof/>
                <w:webHidden/>
              </w:rPr>
            </w:r>
            <w:r>
              <w:rPr>
                <w:noProof/>
                <w:webHidden/>
              </w:rPr>
              <w:fldChar w:fldCharType="separate"/>
            </w:r>
            <w:r>
              <w:rPr>
                <w:noProof/>
                <w:webHidden/>
              </w:rPr>
              <w:t>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2" w:history="1">
            <w:r w:rsidRPr="007D078E">
              <w:rPr>
                <w:rStyle w:val="Hyperlink"/>
                <w:noProof/>
              </w:rPr>
              <w:t>Definition 5</w:t>
            </w:r>
            <w:r>
              <w:rPr>
                <w:noProof/>
                <w:webHidden/>
              </w:rPr>
              <w:tab/>
            </w:r>
            <w:r>
              <w:rPr>
                <w:noProof/>
                <w:webHidden/>
              </w:rPr>
              <w:fldChar w:fldCharType="begin"/>
            </w:r>
            <w:r>
              <w:rPr>
                <w:noProof/>
                <w:webHidden/>
              </w:rPr>
              <w:instrText xml:space="preserve"> PAGEREF _Toc483476892 \h </w:instrText>
            </w:r>
            <w:r>
              <w:rPr>
                <w:noProof/>
                <w:webHidden/>
              </w:rPr>
            </w:r>
            <w:r>
              <w:rPr>
                <w:noProof/>
                <w:webHidden/>
              </w:rPr>
              <w:fldChar w:fldCharType="separate"/>
            </w:r>
            <w:r>
              <w:rPr>
                <w:noProof/>
                <w:webHidden/>
              </w:rPr>
              <w:t>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3" w:history="1">
            <w:r w:rsidRPr="007D078E">
              <w:rPr>
                <w:rStyle w:val="Hyperlink"/>
                <w:noProof/>
              </w:rPr>
              <w:t>Lemma 6</w:t>
            </w:r>
            <w:r>
              <w:rPr>
                <w:noProof/>
                <w:webHidden/>
              </w:rPr>
              <w:tab/>
            </w:r>
            <w:r>
              <w:rPr>
                <w:noProof/>
                <w:webHidden/>
              </w:rPr>
              <w:fldChar w:fldCharType="begin"/>
            </w:r>
            <w:r>
              <w:rPr>
                <w:noProof/>
                <w:webHidden/>
              </w:rPr>
              <w:instrText xml:space="preserve"> PAGEREF _Toc483476893 \h </w:instrText>
            </w:r>
            <w:r>
              <w:rPr>
                <w:noProof/>
                <w:webHidden/>
              </w:rPr>
            </w:r>
            <w:r>
              <w:rPr>
                <w:noProof/>
                <w:webHidden/>
              </w:rPr>
              <w:fldChar w:fldCharType="separate"/>
            </w:r>
            <w:r>
              <w:rPr>
                <w:noProof/>
                <w:webHidden/>
              </w:rPr>
              <w:t>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4" w:history="1">
            <w:r w:rsidRPr="007D078E">
              <w:rPr>
                <w:rStyle w:val="Hyperlink"/>
                <w:noProof/>
              </w:rPr>
              <w:t>Definition 7 (formale Sprache)</w:t>
            </w:r>
            <w:r>
              <w:rPr>
                <w:noProof/>
                <w:webHidden/>
              </w:rPr>
              <w:tab/>
            </w:r>
            <w:r>
              <w:rPr>
                <w:noProof/>
                <w:webHidden/>
              </w:rPr>
              <w:fldChar w:fldCharType="begin"/>
            </w:r>
            <w:r>
              <w:rPr>
                <w:noProof/>
                <w:webHidden/>
              </w:rPr>
              <w:instrText xml:space="preserve"> PAGEREF _Toc483476894 \h </w:instrText>
            </w:r>
            <w:r>
              <w:rPr>
                <w:noProof/>
                <w:webHidden/>
              </w:rPr>
            </w:r>
            <w:r>
              <w:rPr>
                <w:noProof/>
                <w:webHidden/>
              </w:rPr>
              <w:fldChar w:fldCharType="separate"/>
            </w:r>
            <w:r>
              <w:rPr>
                <w:noProof/>
                <w:webHidden/>
              </w:rPr>
              <w:t>2</w:t>
            </w:r>
            <w:r>
              <w:rPr>
                <w:noProof/>
                <w:webHidden/>
              </w:rPr>
              <w:fldChar w:fldCharType="end"/>
            </w:r>
          </w:hyperlink>
        </w:p>
        <w:p w:rsidR="00FB27C1" w:rsidRDefault="00FB27C1">
          <w:pPr>
            <w:pStyle w:val="Verzeichnis1"/>
            <w:tabs>
              <w:tab w:val="right" w:leader="dot" w:pos="9062"/>
            </w:tabs>
            <w:rPr>
              <w:rFonts w:eastAsiaTheme="minorEastAsia"/>
              <w:noProof/>
              <w:lang w:eastAsia="de-CH"/>
            </w:rPr>
          </w:pPr>
          <w:hyperlink w:anchor="_Toc483476895" w:history="1">
            <w:r w:rsidRPr="007D078E">
              <w:rPr>
                <w:rStyle w:val="Hyperlink"/>
                <w:noProof/>
              </w:rPr>
              <w:t>Endliche Automaten</w:t>
            </w:r>
            <w:r>
              <w:rPr>
                <w:noProof/>
                <w:webHidden/>
              </w:rPr>
              <w:tab/>
            </w:r>
            <w:r>
              <w:rPr>
                <w:noProof/>
                <w:webHidden/>
              </w:rPr>
              <w:fldChar w:fldCharType="begin"/>
            </w:r>
            <w:r>
              <w:rPr>
                <w:noProof/>
                <w:webHidden/>
              </w:rPr>
              <w:instrText xml:space="preserve"> PAGEREF _Toc483476895 \h </w:instrText>
            </w:r>
            <w:r>
              <w:rPr>
                <w:noProof/>
                <w:webHidden/>
              </w:rPr>
            </w:r>
            <w:r>
              <w:rPr>
                <w:noProof/>
                <w:webHidden/>
              </w:rPr>
              <w:fldChar w:fldCharType="separate"/>
            </w:r>
            <w:r>
              <w:rPr>
                <w:noProof/>
                <w:webHidden/>
              </w:rPr>
              <w:t>2</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896" w:history="1">
            <w:r w:rsidRPr="007D078E">
              <w:rPr>
                <w:rStyle w:val="Hyperlink"/>
                <w:noProof/>
              </w:rPr>
              <w:t>Allgemeines</w:t>
            </w:r>
            <w:r>
              <w:rPr>
                <w:noProof/>
                <w:webHidden/>
              </w:rPr>
              <w:tab/>
            </w:r>
            <w:r>
              <w:rPr>
                <w:noProof/>
                <w:webHidden/>
              </w:rPr>
              <w:fldChar w:fldCharType="begin"/>
            </w:r>
            <w:r>
              <w:rPr>
                <w:noProof/>
                <w:webHidden/>
              </w:rPr>
              <w:instrText xml:space="preserve"> PAGEREF _Toc483476896 \h </w:instrText>
            </w:r>
            <w:r>
              <w:rPr>
                <w:noProof/>
                <w:webHidden/>
              </w:rPr>
            </w:r>
            <w:r>
              <w:rPr>
                <w:noProof/>
                <w:webHidden/>
              </w:rPr>
              <w:fldChar w:fldCharType="separate"/>
            </w:r>
            <w:r>
              <w:rPr>
                <w:noProof/>
                <w:webHidden/>
              </w:rPr>
              <w:t>2</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897" w:history="1">
            <w:r w:rsidRPr="007D078E">
              <w:rPr>
                <w:rStyle w:val="Hyperlink"/>
                <w:noProof/>
              </w:rPr>
              <w:t>Deterministische endliche Automaten</w:t>
            </w:r>
            <w:r>
              <w:rPr>
                <w:noProof/>
                <w:webHidden/>
              </w:rPr>
              <w:tab/>
            </w:r>
            <w:r>
              <w:rPr>
                <w:noProof/>
                <w:webHidden/>
              </w:rPr>
              <w:fldChar w:fldCharType="begin"/>
            </w:r>
            <w:r>
              <w:rPr>
                <w:noProof/>
                <w:webHidden/>
              </w:rPr>
              <w:instrText xml:space="preserve"> PAGEREF _Toc483476897 \h </w:instrText>
            </w:r>
            <w:r>
              <w:rPr>
                <w:noProof/>
                <w:webHidden/>
              </w:rPr>
            </w:r>
            <w:r>
              <w:rPr>
                <w:noProof/>
                <w:webHidden/>
              </w:rPr>
              <w:fldChar w:fldCharType="separate"/>
            </w:r>
            <w:r>
              <w:rPr>
                <w:noProof/>
                <w:webHidden/>
              </w:rPr>
              <w:t>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8" w:history="1">
            <w:r w:rsidRPr="007D078E">
              <w:rPr>
                <w:rStyle w:val="Hyperlink"/>
                <w:noProof/>
              </w:rPr>
              <w:t>Graphische Darstellung von DEAs durch Transitionsgraphen</w:t>
            </w:r>
            <w:r>
              <w:rPr>
                <w:noProof/>
                <w:webHidden/>
              </w:rPr>
              <w:tab/>
            </w:r>
            <w:r>
              <w:rPr>
                <w:noProof/>
                <w:webHidden/>
              </w:rPr>
              <w:fldChar w:fldCharType="begin"/>
            </w:r>
            <w:r>
              <w:rPr>
                <w:noProof/>
                <w:webHidden/>
              </w:rPr>
              <w:instrText xml:space="preserve"> PAGEREF _Toc483476898 \h </w:instrText>
            </w:r>
            <w:r>
              <w:rPr>
                <w:noProof/>
                <w:webHidden/>
              </w:rPr>
            </w:r>
            <w:r>
              <w:rPr>
                <w:noProof/>
                <w:webHidden/>
              </w:rPr>
              <w:fldChar w:fldCharType="separate"/>
            </w:r>
            <w:r>
              <w:rPr>
                <w:noProof/>
                <w:webHidden/>
              </w:rPr>
              <w:t>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899" w:history="1">
            <w:r w:rsidRPr="007D078E">
              <w:rPr>
                <w:rStyle w:val="Hyperlink"/>
                <w:noProof/>
              </w:rPr>
              <w:t>Definition 9 (Erweiterung der Transitionsfunktion auf Wörter)</w:t>
            </w:r>
            <w:r>
              <w:rPr>
                <w:noProof/>
                <w:webHidden/>
              </w:rPr>
              <w:tab/>
            </w:r>
            <w:r>
              <w:rPr>
                <w:noProof/>
                <w:webHidden/>
              </w:rPr>
              <w:fldChar w:fldCharType="begin"/>
            </w:r>
            <w:r>
              <w:rPr>
                <w:noProof/>
                <w:webHidden/>
              </w:rPr>
              <w:instrText xml:space="preserve"> PAGEREF _Toc483476899 \h </w:instrText>
            </w:r>
            <w:r>
              <w:rPr>
                <w:noProof/>
                <w:webHidden/>
              </w:rPr>
            </w:r>
            <w:r>
              <w:rPr>
                <w:noProof/>
                <w:webHidden/>
              </w:rPr>
              <w:fldChar w:fldCharType="separate"/>
            </w:r>
            <w:r>
              <w:rPr>
                <w:noProof/>
                <w:webHidden/>
              </w:rPr>
              <w:t>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0" w:history="1">
            <w:r w:rsidRPr="007D078E">
              <w:rPr>
                <w:rStyle w:val="Hyperlink"/>
                <w:noProof/>
              </w:rPr>
              <w:t>Lemma 10</w:t>
            </w:r>
            <w:r>
              <w:rPr>
                <w:noProof/>
                <w:webHidden/>
              </w:rPr>
              <w:tab/>
            </w:r>
            <w:r>
              <w:rPr>
                <w:noProof/>
                <w:webHidden/>
              </w:rPr>
              <w:fldChar w:fldCharType="begin"/>
            </w:r>
            <w:r>
              <w:rPr>
                <w:noProof/>
                <w:webHidden/>
              </w:rPr>
              <w:instrText xml:space="preserve"> PAGEREF _Toc483476900 \h </w:instrText>
            </w:r>
            <w:r>
              <w:rPr>
                <w:noProof/>
                <w:webHidden/>
              </w:rPr>
            </w:r>
            <w:r>
              <w:rPr>
                <w:noProof/>
                <w:webHidden/>
              </w:rPr>
              <w:fldChar w:fldCharType="separate"/>
            </w:r>
            <w:r>
              <w:rPr>
                <w:noProof/>
                <w:webHidden/>
              </w:rPr>
              <w:t>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1" w:history="1">
            <w:r w:rsidRPr="007D078E">
              <w:rPr>
                <w:rStyle w:val="Hyperlink"/>
                <w:noProof/>
              </w:rPr>
              <w:t>Definition 11 (Akzeptieren)</w:t>
            </w:r>
            <w:r>
              <w:rPr>
                <w:noProof/>
                <w:webHidden/>
              </w:rPr>
              <w:tab/>
            </w:r>
            <w:r>
              <w:rPr>
                <w:noProof/>
                <w:webHidden/>
              </w:rPr>
              <w:fldChar w:fldCharType="begin"/>
            </w:r>
            <w:r>
              <w:rPr>
                <w:noProof/>
                <w:webHidden/>
              </w:rPr>
              <w:instrText xml:space="preserve"> PAGEREF _Toc483476901 \h </w:instrText>
            </w:r>
            <w:r>
              <w:rPr>
                <w:noProof/>
                <w:webHidden/>
              </w:rPr>
            </w:r>
            <w:r>
              <w:rPr>
                <w:noProof/>
                <w:webHidden/>
              </w:rPr>
              <w:fldChar w:fldCharType="separate"/>
            </w:r>
            <w:r>
              <w:rPr>
                <w:noProof/>
                <w:webHidden/>
              </w:rPr>
              <w:t>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2" w:history="1">
            <w:r w:rsidRPr="007D078E">
              <w:rPr>
                <w:rStyle w:val="Hyperlink"/>
                <w:noProof/>
              </w:rPr>
              <w:t>Lemma 12</w:t>
            </w:r>
            <w:r>
              <w:rPr>
                <w:noProof/>
                <w:webHidden/>
              </w:rPr>
              <w:tab/>
            </w:r>
            <w:r>
              <w:rPr>
                <w:noProof/>
                <w:webHidden/>
              </w:rPr>
              <w:fldChar w:fldCharType="begin"/>
            </w:r>
            <w:r>
              <w:rPr>
                <w:noProof/>
                <w:webHidden/>
              </w:rPr>
              <w:instrText xml:space="preserve"> PAGEREF _Toc483476902 \h </w:instrText>
            </w:r>
            <w:r>
              <w:rPr>
                <w:noProof/>
                <w:webHidden/>
              </w:rPr>
            </w:r>
            <w:r>
              <w:rPr>
                <w:noProof/>
                <w:webHidden/>
              </w:rPr>
              <w:fldChar w:fldCharType="separate"/>
            </w:r>
            <w:r>
              <w:rPr>
                <w:noProof/>
                <w:webHidden/>
              </w:rPr>
              <w:t>4</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03" w:history="1">
            <w:r w:rsidRPr="007D078E">
              <w:rPr>
                <w:rStyle w:val="Hyperlink"/>
                <w:noProof/>
              </w:rPr>
              <w:t>Nichtdeterministische endliche Automaten</w:t>
            </w:r>
            <w:r>
              <w:rPr>
                <w:noProof/>
                <w:webHidden/>
              </w:rPr>
              <w:tab/>
            </w:r>
            <w:r>
              <w:rPr>
                <w:noProof/>
                <w:webHidden/>
              </w:rPr>
              <w:fldChar w:fldCharType="begin"/>
            </w:r>
            <w:r>
              <w:rPr>
                <w:noProof/>
                <w:webHidden/>
              </w:rPr>
              <w:instrText xml:space="preserve"> PAGEREF _Toc483476903 \h </w:instrText>
            </w:r>
            <w:r>
              <w:rPr>
                <w:noProof/>
                <w:webHidden/>
              </w:rPr>
            </w:r>
            <w:r>
              <w:rPr>
                <w:noProof/>
                <w:webHidden/>
              </w:rPr>
              <w:fldChar w:fldCharType="separate"/>
            </w:r>
            <w:r>
              <w:rPr>
                <w:noProof/>
                <w:webHidden/>
              </w:rPr>
              <w:t>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4" w:history="1">
            <w:r w:rsidRPr="007D078E">
              <w:rPr>
                <w:rStyle w:val="Hyperlink"/>
                <w:noProof/>
              </w:rPr>
              <w:t>Definition 13 (NEA)</w:t>
            </w:r>
            <w:r>
              <w:rPr>
                <w:noProof/>
                <w:webHidden/>
              </w:rPr>
              <w:tab/>
            </w:r>
            <w:r>
              <w:rPr>
                <w:noProof/>
                <w:webHidden/>
              </w:rPr>
              <w:fldChar w:fldCharType="begin"/>
            </w:r>
            <w:r>
              <w:rPr>
                <w:noProof/>
                <w:webHidden/>
              </w:rPr>
              <w:instrText xml:space="preserve"> PAGEREF _Toc483476904 \h </w:instrText>
            </w:r>
            <w:r>
              <w:rPr>
                <w:noProof/>
                <w:webHidden/>
              </w:rPr>
            </w:r>
            <w:r>
              <w:rPr>
                <w:noProof/>
                <w:webHidden/>
              </w:rPr>
              <w:fldChar w:fldCharType="separate"/>
            </w:r>
            <w:r>
              <w:rPr>
                <w:noProof/>
                <w:webHidden/>
              </w:rPr>
              <w:t>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5" w:history="1">
            <w:r w:rsidRPr="007D078E">
              <w:rPr>
                <w:rStyle w:val="Hyperlink"/>
                <w:noProof/>
              </w:rPr>
              <w:t>Definition 14 (Erweiterung der Transitionsfunktion auf Wörter)</w:t>
            </w:r>
            <w:r>
              <w:rPr>
                <w:noProof/>
                <w:webHidden/>
              </w:rPr>
              <w:tab/>
            </w:r>
            <w:r>
              <w:rPr>
                <w:noProof/>
                <w:webHidden/>
              </w:rPr>
              <w:fldChar w:fldCharType="begin"/>
            </w:r>
            <w:r>
              <w:rPr>
                <w:noProof/>
                <w:webHidden/>
              </w:rPr>
              <w:instrText xml:space="preserve"> PAGEREF _Toc483476905 \h </w:instrText>
            </w:r>
            <w:r>
              <w:rPr>
                <w:noProof/>
                <w:webHidden/>
              </w:rPr>
            </w:r>
            <w:r>
              <w:rPr>
                <w:noProof/>
                <w:webHidden/>
              </w:rPr>
              <w:fldChar w:fldCharType="separate"/>
            </w:r>
            <w:r>
              <w:rPr>
                <w:noProof/>
                <w:webHidden/>
              </w:rPr>
              <w:t>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6" w:history="1">
            <w:r w:rsidRPr="007D078E">
              <w:rPr>
                <w:rStyle w:val="Hyperlink"/>
                <w:noProof/>
              </w:rPr>
              <w:t>Definition 15</w:t>
            </w:r>
            <w:r>
              <w:rPr>
                <w:noProof/>
                <w:webHidden/>
              </w:rPr>
              <w:tab/>
            </w:r>
            <w:r>
              <w:rPr>
                <w:noProof/>
                <w:webHidden/>
              </w:rPr>
              <w:fldChar w:fldCharType="begin"/>
            </w:r>
            <w:r>
              <w:rPr>
                <w:noProof/>
                <w:webHidden/>
              </w:rPr>
              <w:instrText xml:space="preserve"> PAGEREF _Toc483476906 \h </w:instrText>
            </w:r>
            <w:r>
              <w:rPr>
                <w:noProof/>
                <w:webHidden/>
              </w:rPr>
            </w:r>
            <w:r>
              <w:rPr>
                <w:noProof/>
                <w:webHidden/>
              </w:rPr>
              <w:fldChar w:fldCharType="separate"/>
            </w:r>
            <w:r>
              <w:rPr>
                <w:noProof/>
                <w:webHidden/>
              </w:rPr>
              <w:t>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7" w:history="1">
            <w:r w:rsidRPr="007D078E">
              <w:rPr>
                <w:rStyle w:val="Hyperlink"/>
                <w:noProof/>
              </w:rPr>
              <w:t>Lemma 16 (DEA-NEA)</w:t>
            </w:r>
            <w:r>
              <w:rPr>
                <w:noProof/>
                <w:webHidden/>
              </w:rPr>
              <w:tab/>
            </w:r>
            <w:r>
              <w:rPr>
                <w:noProof/>
                <w:webHidden/>
              </w:rPr>
              <w:fldChar w:fldCharType="begin"/>
            </w:r>
            <w:r>
              <w:rPr>
                <w:noProof/>
                <w:webHidden/>
              </w:rPr>
              <w:instrText xml:space="preserve"> PAGEREF _Toc483476907 \h </w:instrText>
            </w:r>
            <w:r>
              <w:rPr>
                <w:noProof/>
                <w:webHidden/>
              </w:rPr>
            </w:r>
            <w:r>
              <w:rPr>
                <w:noProof/>
                <w:webHidden/>
              </w:rPr>
              <w:fldChar w:fldCharType="separate"/>
            </w:r>
            <w:r>
              <w:rPr>
                <w:noProof/>
                <w:webHidden/>
              </w:rPr>
              <w:t>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08" w:history="1">
            <w:r w:rsidRPr="007D078E">
              <w:rPr>
                <w:rStyle w:val="Hyperlink"/>
                <w:noProof/>
              </w:rPr>
              <w:t>Theorem 17</w:t>
            </w:r>
            <w:r>
              <w:rPr>
                <w:noProof/>
                <w:webHidden/>
              </w:rPr>
              <w:tab/>
            </w:r>
            <w:r>
              <w:rPr>
                <w:noProof/>
                <w:webHidden/>
              </w:rPr>
              <w:fldChar w:fldCharType="begin"/>
            </w:r>
            <w:r>
              <w:rPr>
                <w:noProof/>
                <w:webHidden/>
              </w:rPr>
              <w:instrText xml:space="preserve"> PAGEREF _Toc483476908 \h </w:instrText>
            </w:r>
            <w:r>
              <w:rPr>
                <w:noProof/>
                <w:webHidden/>
              </w:rPr>
            </w:r>
            <w:r>
              <w:rPr>
                <w:noProof/>
                <w:webHidden/>
              </w:rPr>
              <w:fldChar w:fldCharType="separate"/>
            </w:r>
            <w:r>
              <w:rPr>
                <w:noProof/>
                <w:webHidden/>
              </w:rPr>
              <w:t>6</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09" w:history="1">
            <w:r w:rsidRPr="007D078E">
              <w:rPr>
                <w:rStyle w:val="Hyperlink"/>
                <w:noProof/>
              </w:rPr>
              <w:t>Minimierung von DEAs</w:t>
            </w:r>
            <w:r>
              <w:rPr>
                <w:noProof/>
                <w:webHidden/>
              </w:rPr>
              <w:tab/>
            </w:r>
            <w:r>
              <w:rPr>
                <w:noProof/>
                <w:webHidden/>
              </w:rPr>
              <w:fldChar w:fldCharType="begin"/>
            </w:r>
            <w:r>
              <w:rPr>
                <w:noProof/>
                <w:webHidden/>
              </w:rPr>
              <w:instrText xml:space="preserve"> PAGEREF _Toc483476909 \h </w:instrText>
            </w:r>
            <w:r>
              <w:rPr>
                <w:noProof/>
                <w:webHidden/>
              </w:rPr>
            </w:r>
            <w:r>
              <w:rPr>
                <w:noProof/>
                <w:webHidden/>
              </w:rPr>
              <w:fldChar w:fldCharType="separate"/>
            </w:r>
            <w:r>
              <w:rPr>
                <w:noProof/>
                <w:webHidden/>
              </w:rPr>
              <w:t>6</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0" w:history="1">
            <w:r w:rsidRPr="007D078E">
              <w:rPr>
                <w:rStyle w:val="Hyperlink"/>
                <w:noProof/>
              </w:rPr>
              <w:t>Schritt 1</w:t>
            </w:r>
            <w:r>
              <w:rPr>
                <w:noProof/>
                <w:webHidden/>
              </w:rPr>
              <w:tab/>
            </w:r>
            <w:r>
              <w:rPr>
                <w:noProof/>
                <w:webHidden/>
              </w:rPr>
              <w:fldChar w:fldCharType="begin"/>
            </w:r>
            <w:r>
              <w:rPr>
                <w:noProof/>
                <w:webHidden/>
              </w:rPr>
              <w:instrText xml:space="preserve"> PAGEREF _Toc483476910 \h </w:instrText>
            </w:r>
            <w:r>
              <w:rPr>
                <w:noProof/>
                <w:webHidden/>
              </w:rPr>
            </w:r>
            <w:r>
              <w:rPr>
                <w:noProof/>
                <w:webHidden/>
              </w:rPr>
              <w:fldChar w:fldCharType="separate"/>
            </w:r>
            <w:r>
              <w:rPr>
                <w:noProof/>
                <w:webHidden/>
              </w:rPr>
              <w:t>6</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1" w:history="1">
            <w:r w:rsidRPr="007D078E">
              <w:rPr>
                <w:rStyle w:val="Hyperlink"/>
                <w:noProof/>
              </w:rPr>
              <w:t>Schritt 2</w:t>
            </w:r>
            <w:r>
              <w:rPr>
                <w:noProof/>
                <w:webHidden/>
              </w:rPr>
              <w:tab/>
            </w:r>
            <w:r>
              <w:rPr>
                <w:noProof/>
                <w:webHidden/>
              </w:rPr>
              <w:fldChar w:fldCharType="begin"/>
            </w:r>
            <w:r>
              <w:rPr>
                <w:noProof/>
                <w:webHidden/>
              </w:rPr>
              <w:instrText xml:space="preserve"> PAGEREF _Toc483476911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2" w:history="1">
            <w:r w:rsidRPr="007D078E">
              <w:rPr>
                <w:rStyle w:val="Hyperlink"/>
                <w:noProof/>
              </w:rPr>
              <w:t>Definition 18 (Äquivalenz von Zustönden)</w:t>
            </w:r>
            <w:r>
              <w:rPr>
                <w:noProof/>
                <w:webHidden/>
              </w:rPr>
              <w:tab/>
            </w:r>
            <w:r>
              <w:rPr>
                <w:noProof/>
                <w:webHidden/>
              </w:rPr>
              <w:fldChar w:fldCharType="begin"/>
            </w:r>
            <w:r>
              <w:rPr>
                <w:noProof/>
                <w:webHidden/>
              </w:rPr>
              <w:instrText xml:space="preserve"> PAGEREF _Toc483476912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3" w:history="1">
            <w:r w:rsidRPr="007D078E">
              <w:rPr>
                <w:rStyle w:val="Hyperlink"/>
                <w:noProof/>
              </w:rPr>
              <w:t>Lemma 19</w:t>
            </w:r>
            <w:r>
              <w:rPr>
                <w:noProof/>
                <w:webHidden/>
              </w:rPr>
              <w:tab/>
            </w:r>
            <w:r>
              <w:rPr>
                <w:noProof/>
                <w:webHidden/>
              </w:rPr>
              <w:fldChar w:fldCharType="begin"/>
            </w:r>
            <w:r>
              <w:rPr>
                <w:noProof/>
                <w:webHidden/>
              </w:rPr>
              <w:instrText xml:space="preserve"> PAGEREF _Toc483476913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4" w:history="1">
            <w:r w:rsidRPr="007D078E">
              <w:rPr>
                <w:rStyle w:val="Hyperlink"/>
                <w:noProof/>
              </w:rPr>
              <w:t>Definition 20 (Äquivalenzklassen)</w:t>
            </w:r>
            <w:r>
              <w:rPr>
                <w:noProof/>
                <w:webHidden/>
              </w:rPr>
              <w:tab/>
            </w:r>
            <w:r>
              <w:rPr>
                <w:noProof/>
                <w:webHidden/>
              </w:rPr>
              <w:fldChar w:fldCharType="begin"/>
            </w:r>
            <w:r>
              <w:rPr>
                <w:noProof/>
                <w:webHidden/>
              </w:rPr>
              <w:instrText xml:space="preserve"> PAGEREF _Toc483476914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5" w:history="1">
            <w:r w:rsidRPr="007D078E">
              <w:rPr>
                <w:rStyle w:val="Hyperlink"/>
                <w:noProof/>
              </w:rPr>
              <w:t>Theorem 21</w:t>
            </w:r>
            <w:r>
              <w:rPr>
                <w:noProof/>
                <w:webHidden/>
              </w:rPr>
              <w:tab/>
            </w:r>
            <w:r>
              <w:rPr>
                <w:noProof/>
                <w:webHidden/>
              </w:rPr>
              <w:fldChar w:fldCharType="begin"/>
            </w:r>
            <w:r>
              <w:rPr>
                <w:noProof/>
                <w:webHidden/>
              </w:rPr>
              <w:instrText xml:space="preserve"> PAGEREF _Toc483476915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6" w:history="1">
            <w:r w:rsidRPr="007D078E">
              <w:rPr>
                <w:rStyle w:val="Hyperlink"/>
                <w:noProof/>
              </w:rPr>
              <w:t>Definition 22 (k-trennbar)</w:t>
            </w:r>
            <w:r>
              <w:rPr>
                <w:noProof/>
                <w:webHidden/>
              </w:rPr>
              <w:tab/>
            </w:r>
            <w:r>
              <w:rPr>
                <w:noProof/>
                <w:webHidden/>
              </w:rPr>
              <w:fldChar w:fldCharType="begin"/>
            </w:r>
            <w:r>
              <w:rPr>
                <w:noProof/>
                <w:webHidden/>
              </w:rPr>
              <w:instrText xml:space="preserve"> PAGEREF _Toc483476916 \h </w:instrText>
            </w:r>
            <w:r>
              <w:rPr>
                <w:noProof/>
                <w:webHidden/>
              </w:rPr>
            </w:r>
            <w:r>
              <w:rPr>
                <w:noProof/>
                <w:webHidden/>
              </w:rPr>
              <w:fldChar w:fldCharType="separate"/>
            </w:r>
            <w:r>
              <w:rPr>
                <w:noProof/>
                <w:webHidden/>
              </w:rPr>
              <w:t>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7" w:history="1">
            <w:r w:rsidRPr="007D078E">
              <w:rPr>
                <w:rStyle w:val="Hyperlink"/>
                <w:noProof/>
              </w:rPr>
              <w:t>Markierungsalgorithmus</w:t>
            </w:r>
            <w:r>
              <w:rPr>
                <w:noProof/>
                <w:webHidden/>
              </w:rPr>
              <w:tab/>
            </w:r>
            <w:r>
              <w:rPr>
                <w:noProof/>
                <w:webHidden/>
              </w:rPr>
              <w:fldChar w:fldCharType="begin"/>
            </w:r>
            <w:r>
              <w:rPr>
                <w:noProof/>
                <w:webHidden/>
              </w:rPr>
              <w:instrText xml:space="preserve"> PAGEREF _Toc483476917 \h </w:instrText>
            </w:r>
            <w:r>
              <w:rPr>
                <w:noProof/>
                <w:webHidden/>
              </w:rPr>
            </w:r>
            <w:r>
              <w:rPr>
                <w:noProof/>
                <w:webHidden/>
              </w:rPr>
              <w:fldChar w:fldCharType="separate"/>
            </w:r>
            <w:r>
              <w:rPr>
                <w:noProof/>
                <w:webHidden/>
              </w:rPr>
              <w:t>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18" w:history="1">
            <w:r w:rsidRPr="007D078E">
              <w:rPr>
                <w:rStyle w:val="Hyperlink"/>
                <w:noProof/>
              </w:rPr>
              <w:t>Theorem 23</w:t>
            </w:r>
            <w:r>
              <w:rPr>
                <w:noProof/>
                <w:webHidden/>
              </w:rPr>
              <w:tab/>
            </w:r>
            <w:r>
              <w:rPr>
                <w:noProof/>
                <w:webHidden/>
              </w:rPr>
              <w:fldChar w:fldCharType="begin"/>
            </w:r>
            <w:r>
              <w:rPr>
                <w:noProof/>
                <w:webHidden/>
              </w:rPr>
              <w:instrText xml:space="preserve"> PAGEREF _Toc483476918 \h </w:instrText>
            </w:r>
            <w:r>
              <w:rPr>
                <w:noProof/>
                <w:webHidden/>
              </w:rPr>
            </w:r>
            <w:r>
              <w:rPr>
                <w:noProof/>
                <w:webHidden/>
              </w:rPr>
              <w:fldChar w:fldCharType="separate"/>
            </w:r>
            <w:r>
              <w:rPr>
                <w:noProof/>
                <w:webHidden/>
              </w:rPr>
              <w:t>8</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19" w:history="1">
            <m:oMath>
              <m:r>
                <w:rPr>
                  <w:rStyle w:val="Hyperlink"/>
                  <w:rFonts w:ascii="Cambria Math" w:hAnsi="Cambria Math"/>
                  <w:noProof/>
                </w:rPr>
                <m:t>ε</m:t>
              </m:r>
            </m:oMath>
            <w:r w:rsidRPr="007D078E">
              <w:rPr>
                <w:rStyle w:val="Hyperlink"/>
                <w:noProof/>
              </w:rPr>
              <w:t>-Automaten</w:t>
            </w:r>
            <w:r>
              <w:rPr>
                <w:noProof/>
                <w:webHidden/>
              </w:rPr>
              <w:tab/>
            </w:r>
            <w:r>
              <w:rPr>
                <w:noProof/>
                <w:webHidden/>
              </w:rPr>
              <w:fldChar w:fldCharType="begin"/>
            </w:r>
            <w:r>
              <w:rPr>
                <w:noProof/>
                <w:webHidden/>
              </w:rPr>
              <w:instrText xml:space="preserve"> PAGEREF _Toc483476919 \h </w:instrText>
            </w:r>
            <w:r>
              <w:rPr>
                <w:noProof/>
                <w:webHidden/>
              </w:rPr>
            </w:r>
            <w:r>
              <w:rPr>
                <w:noProof/>
                <w:webHidden/>
              </w:rPr>
              <w:fldChar w:fldCharType="separate"/>
            </w:r>
            <w:r>
              <w:rPr>
                <w:noProof/>
                <w:webHidden/>
              </w:rPr>
              <w:t>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0" w:history="1">
            <w:r w:rsidRPr="007D078E">
              <w:rPr>
                <w:rStyle w:val="Hyperlink"/>
                <w:noProof/>
              </w:rPr>
              <w:t>Definition 24 (ε-Automat)</w:t>
            </w:r>
            <w:r>
              <w:rPr>
                <w:noProof/>
                <w:webHidden/>
              </w:rPr>
              <w:tab/>
            </w:r>
            <w:r>
              <w:rPr>
                <w:noProof/>
                <w:webHidden/>
              </w:rPr>
              <w:fldChar w:fldCharType="begin"/>
            </w:r>
            <w:r>
              <w:rPr>
                <w:noProof/>
                <w:webHidden/>
              </w:rPr>
              <w:instrText xml:space="preserve"> PAGEREF _Toc483476920 \h </w:instrText>
            </w:r>
            <w:r>
              <w:rPr>
                <w:noProof/>
                <w:webHidden/>
              </w:rPr>
            </w:r>
            <w:r>
              <w:rPr>
                <w:noProof/>
                <w:webHidden/>
              </w:rPr>
              <w:fldChar w:fldCharType="separate"/>
            </w:r>
            <w:r>
              <w:rPr>
                <w:noProof/>
                <w:webHidden/>
              </w:rPr>
              <w:t>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1" w:history="1">
            <w:r w:rsidRPr="007D078E">
              <w:rPr>
                <w:rStyle w:val="Hyperlink"/>
                <w:noProof/>
              </w:rPr>
              <w:t>Definition 25 (ε-Abschluss)</w:t>
            </w:r>
            <w:r>
              <w:rPr>
                <w:noProof/>
                <w:webHidden/>
              </w:rPr>
              <w:tab/>
            </w:r>
            <w:r>
              <w:rPr>
                <w:noProof/>
                <w:webHidden/>
              </w:rPr>
              <w:fldChar w:fldCharType="begin"/>
            </w:r>
            <w:r>
              <w:rPr>
                <w:noProof/>
                <w:webHidden/>
              </w:rPr>
              <w:instrText xml:space="preserve"> PAGEREF _Toc483476921 \h </w:instrText>
            </w:r>
            <w:r>
              <w:rPr>
                <w:noProof/>
                <w:webHidden/>
              </w:rPr>
            </w:r>
            <w:r>
              <w:rPr>
                <w:noProof/>
                <w:webHidden/>
              </w:rPr>
              <w:fldChar w:fldCharType="separate"/>
            </w:r>
            <w:r>
              <w:rPr>
                <w:noProof/>
                <w:webHidden/>
              </w:rPr>
              <w:t>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2" w:history="1">
            <w:r w:rsidRPr="007D078E">
              <w:rPr>
                <w:rStyle w:val="Hyperlink"/>
                <w:noProof/>
              </w:rPr>
              <w:t>Lemma 26</w:t>
            </w:r>
            <w:r>
              <w:rPr>
                <w:noProof/>
                <w:webHidden/>
              </w:rPr>
              <w:tab/>
            </w:r>
            <w:r>
              <w:rPr>
                <w:noProof/>
                <w:webHidden/>
              </w:rPr>
              <w:fldChar w:fldCharType="begin"/>
            </w:r>
            <w:r>
              <w:rPr>
                <w:noProof/>
                <w:webHidden/>
              </w:rPr>
              <w:instrText xml:space="preserve"> PAGEREF _Toc483476922 \h </w:instrText>
            </w:r>
            <w:r>
              <w:rPr>
                <w:noProof/>
                <w:webHidden/>
              </w:rPr>
            </w:r>
            <w:r>
              <w:rPr>
                <w:noProof/>
                <w:webHidden/>
              </w:rPr>
              <w:fldChar w:fldCharType="separate"/>
            </w:r>
            <w:r>
              <w:rPr>
                <w:noProof/>
                <w:webHidden/>
              </w:rPr>
              <w:t>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3" w:history="1">
            <w:r w:rsidRPr="007D078E">
              <w:rPr>
                <w:rStyle w:val="Hyperlink"/>
                <w:noProof/>
              </w:rPr>
              <w:t>Definition 27 (Erweiterung der Transitionsfunktion auf Wörter)</w:t>
            </w:r>
            <w:r>
              <w:rPr>
                <w:noProof/>
                <w:webHidden/>
              </w:rPr>
              <w:tab/>
            </w:r>
            <w:r>
              <w:rPr>
                <w:noProof/>
                <w:webHidden/>
              </w:rPr>
              <w:fldChar w:fldCharType="begin"/>
            </w:r>
            <w:r>
              <w:rPr>
                <w:noProof/>
                <w:webHidden/>
              </w:rPr>
              <w:instrText xml:space="preserve"> PAGEREF _Toc483476923 \h </w:instrText>
            </w:r>
            <w:r>
              <w:rPr>
                <w:noProof/>
                <w:webHidden/>
              </w:rPr>
            </w:r>
            <w:r>
              <w:rPr>
                <w:noProof/>
                <w:webHidden/>
              </w:rPr>
              <w:fldChar w:fldCharType="separate"/>
            </w:r>
            <w:r>
              <w:rPr>
                <w:noProof/>
                <w:webHidden/>
              </w:rPr>
              <w:t>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4" w:history="1">
            <w:r w:rsidRPr="007D078E">
              <w:rPr>
                <w:rStyle w:val="Hyperlink"/>
                <w:noProof/>
              </w:rPr>
              <w:t>Definition 28 (Von ε-Automaten akzeptierte Sprachen)</w:t>
            </w:r>
            <w:r>
              <w:rPr>
                <w:noProof/>
                <w:webHidden/>
              </w:rPr>
              <w:tab/>
            </w:r>
            <w:r>
              <w:rPr>
                <w:noProof/>
                <w:webHidden/>
              </w:rPr>
              <w:fldChar w:fldCharType="begin"/>
            </w:r>
            <w:r>
              <w:rPr>
                <w:noProof/>
                <w:webHidden/>
              </w:rPr>
              <w:instrText xml:space="preserve"> PAGEREF _Toc483476924 \h </w:instrText>
            </w:r>
            <w:r>
              <w:rPr>
                <w:noProof/>
                <w:webHidden/>
              </w:rPr>
            </w:r>
            <w:r>
              <w:rPr>
                <w:noProof/>
                <w:webHidden/>
              </w:rPr>
              <w:fldChar w:fldCharType="separate"/>
            </w:r>
            <w:r>
              <w:rPr>
                <w:noProof/>
                <w:webHidden/>
              </w:rPr>
              <w:t>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5" w:history="1">
            <w:r w:rsidRPr="007D078E">
              <w:rPr>
                <w:rStyle w:val="Hyperlink"/>
                <w:noProof/>
              </w:rPr>
              <w:t>Lemma 29</w:t>
            </w:r>
            <w:r>
              <w:rPr>
                <w:noProof/>
                <w:webHidden/>
              </w:rPr>
              <w:tab/>
            </w:r>
            <w:r>
              <w:rPr>
                <w:noProof/>
                <w:webHidden/>
              </w:rPr>
              <w:fldChar w:fldCharType="begin"/>
            </w:r>
            <w:r>
              <w:rPr>
                <w:noProof/>
                <w:webHidden/>
              </w:rPr>
              <w:instrText xml:space="preserve"> PAGEREF _Toc483476925 \h </w:instrText>
            </w:r>
            <w:r>
              <w:rPr>
                <w:noProof/>
                <w:webHidden/>
              </w:rPr>
            </w:r>
            <w:r>
              <w:rPr>
                <w:noProof/>
                <w:webHidden/>
              </w:rPr>
              <w:fldChar w:fldCharType="separate"/>
            </w:r>
            <w:r>
              <w:rPr>
                <w:noProof/>
                <w:webHidden/>
              </w:rPr>
              <w:t>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6" w:history="1">
            <w:r w:rsidRPr="007D078E">
              <w:rPr>
                <w:rStyle w:val="Hyperlink"/>
                <w:noProof/>
              </w:rPr>
              <w:t>Theorem 30 (Äquivalenz von ε-Automaten und NEAs)</w:t>
            </w:r>
            <w:r>
              <w:rPr>
                <w:noProof/>
                <w:webHidden/>
              </w:rPr>
              <w:tab/>
            </w:r>
            <w:r>
              <w:rPr>
                <w:noProof/>
                <w:webHidden/>
              </w:rPr>
              <w:fldChar w:fldCharType="begin"/>
            </w:r>
            <w:r>
              <w:rPr>
                <w:noProof/>
                <w:webHidden/>
              </w:rPr>
              <w:instrText xml:space="preserve"> PAGEREF _Toc483476926 \h </w:instrText>
            </w:r>
            <w:r>
              <w:rPr>
                <w:noProof/>
                <w:webHidden/>
              </w:rPr>
            </w:r>
            <w:r>
              <w:rPr>
                <w:noProof/>
                <w:webHidden/>
              </w:rPr>
              <w:fldChar w:fldCharType="separate"/>
            </w:r>
            <w:r>
              <w:rPr>
                <w:noProof/>
                <w:webHidden/>
              </w:rPr>
              <w:t>10</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27" w:history="1">
            <w:r w:rsidRPr="007D078E">
              <w:rPr>
                <w:rStyle w:val="Hyperlink"/>
                <w:noProof/>
              </w:rPr>
              <w:t>Endliche Automaten mit Ausgabe</w:t>
            </w:r>
            <w:r>
              <w:rPr>
                <w:noProof/>
                <w:webHidden/>
              </w:rPr>
              <w:tab/>
            </w:r>
            <w:r>
              <w:rPr>
                <w:noProof/>
                <w:webHidden/>
              </w:rPr>
              <w:fldChar w:fldCharType="begin"/>
            </w:r>
            <w:r>
              <w:rPr>
                <w:noProof/>
                <w:webHidden/>
              </w:rPr>
              <w:instrText xml:space="preserve"> PAGEREF _Toc483476927 \h </w:instrText>
            </w:r>
            <w:r>
              <w:rPr>
                <w:noProof/>
                <w:webHidden/>
              </w:rPr>
            </w:r>
            <w:r>
              <w:rPr>
                <w:noProof/>
                <w:webHidden/>
              </w:rPr>
              <w:fldChar w:fldCharType="separate"/>
            </w:r>
            <w:r>
              <w:rPr>
                <w:noProof/>
                <w:webHidden/>
              </w:rPr>
              <w:t>10</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8" w:history="1">
            <w:r w:rsidRPr="007D078E">
              <w:rPr>
                <w:rStyle w:val="Hyperlink"/>
                <w:noProof/>
              </w:rPr>
              <w:t>Definition 31 (Mealy-Maschine)</w:t>
            </w:r>
            <w:r>
              <w:rPr>
                <w:noProof/>
                <w:webHidden/>
              </w:rPr>
              <w:tab/>
            </w:r>
            <w:r>
              <w:rPr>
                <w:noProof/>
                <w:webHidden/>
              </w:rPr>
              <w:fldChar w:fldCharType="begin"/>
            </w:r>
            <w:r>
              <w:rPr>
                <w:noProof/>
                <w:webHidden/>
              </w:rPr>
              <w:instrText xml:space="preserve"> PAGEREF _Toc483476928 \h </w:instrText>
            </w:r>
            <w:r>
              <w:rPr>
                <w:noProof/>
                <w:webHidden/>
              </w:rPr>
            </w:r>
            <w:r>
              <w:rPr>
                <w:noProof/>
                <w:webHidden/>
              </w:rPr>
              <w:fldChar w:fldCharType="separate"/>
            </w:r>
            <w:r>
              <w:rPr>
                <w:noProof/>
                <w:webHidden/>
              </w:rPr>
              <w:t>10</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29" w:history="1">
            <w:r w:rsidRPr="007D078E">
              <w:rPr>
                <w:rStyle w:val="Hyperlink"/>
                <w:noProof/>
              </w:rPr>
              <w:t>Definition 32 (Erweiterung zu Wörtern)</w:t>
            </w:r>
            <w:r>
              <w:rPr>
                <w:noProof/>
                <w:webHidden/>
              </w:rPr>
              <w:tab/>
            </w:r>
            <w:r>
              <w:rPr>
                <w:noProof/>
                <w:webHidden/>
              </w:rPr>
              <w:fldChar w:fldCharType="begin"/>
            </w:r>
            <w:r>
              <w:rPr>
                <w:noProof/>
                <w:webHidden/>
              </w:rPr>
              <w:instrText xml:space="preserve"> PAGEREF _Toc483476929 \h </w:instrText>
            </w:r>
            <w:r>
              <w:rPr>
                <w:noProof/>
                <w:webHidden/>
              </w:rPr>
            </w:r>
            <w:r>
              <w:rPr>
                <w:noProof/>
                <w:webHidden/>
              </w:rPr>
              <w:fldChar w:fldCharType="separate"/>
            </w:r>
            <w:r>
              <w:rPr>
                <w:noProof/>
                <w:webHidden/>
              </w:rPr>
              <w:t>11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0" w:history="1">
            <w:r w:rsidRPr="007D078E">
              <w:rPr>
                <w:rStyle w:val="Hyperlink"/>
                <w:noProof/>
              </w:rPr>
              <w:t>Lemma 33</w:t>
            </w:r>
            <w:r>
              <w:rPr>
                <w:noProof/>
                <w:webHidden/>
              </w:rPr>
              <w:tab/>
            </w:r>
            <w:r>
              <w:rPr>
                <w:noProof/>
                <w:webHidden/>
              </w:rPr>
              <w:fldChar w:fldCharType="begin"/>
            </w:r>
            <w:r>
              <w:rPr>
                <w:noProof/>
                <w:webHidden/>
              </w:rPr>
              <w:instrText xml:space="preserve"> PAGEREF _Toc483476930 \h </w:instrText>
            </w:r>
            <w:r>
              <w:rPr>
                <w:noProof/>
                <w:webHidden/>
              </w:rPr>
            </w:r>
            <w:r>
              <w:rPr>
                <w:noProof/>
                <w:webHidden/>
              </w:rPr>
              <w:fldChar w:fldCharType="separate"/>
            </w:r>
            <w:r>
              <w:rPr>
                <w:noProof/>
                <w:webHidden/>
              </w:rPr>
              <w:t>11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1" w:history="1">
            <w:r w:rsidRPr="007D078E">
              <w:rPr>
                <w:rStyle w:val="Hyperlink"/>
                <w:noProof/>
              </w:rPr>
              <w:t>Beispiel Mealy-Maschine zur Addition zweier Binärzahlen</w:t>
            </w:r>
            <w:r>
              <w:rPr>
                <w:noProof/>
                <w:webHidden/>
              </w:rPr>
              <w:tab/>
            </w:r>
            <w:r>
              <w:rPr>
                <w:noProof/>
                <w:webHidden/>
              </w:rPr>
              <w:fldChar w:fldCharType="begin"/>
            </w:r>
            <w:r>
              <w:rPr>
                <w:noProof/>
                <w:webHidden/>
              </w:rPr>
              <w:instrText xml:space="preserve"> PAGEREF _Toc483476931 \h </w:instrText>
            </w:r>
            <w:r>
              <w:rPr>
                <w:noProof/>
                <w:webHidden/>
              </w:rPr>
            </w:r>
            <w:r>
              <w:rPr>
                <w:noProof/>
                <w:webHidden/>
              </w:rPr>
              <w:fldChar w:fldCharType="separate"/>
            </w:r>
            <w:r>
              <w:rPr>
                <w:noProof/>
                <w:webHidden/>
              </w:rPr>
              <w:t>11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2" w:history="1">
            <w:r w:rsidRPr="007D078E">
              <w:rPr>
                <w:rStyle w:val="Hyperlink"/>
                <w:noProof/>
              </w:rPr>
              <w:t>Definition 34</w:t>
            </w:r>
            <w:r>
              <w:rPr>
                <w:noProof/>
                <w:webHidden/>
              </w:rPr>
              <w:tab/>
            </w:r>
            <w:r>
              <w:rPr>
                <w:noProof/>
                <w:webHidden/>
              </w:rPr>
              <w:fldChar w:fldCharType="begin"/>
            </w:r>
            <w:r>
              <w:rPr>
                <w:noProof/>
                <w:webHidden/>
              </w:rPr>
              <w:instrText xml:space="preserve"> PAGEREF _Toc483476932 \h </w:instrText>
            </w:r>
            <w:r>
              <w:rPr>
                <w:noProof/>
                <w:webHidden/>
              </w:rPr>
            </w:r>
            <w:r>
              <w:rPr>
                <w:noProof/>
                <w:webHidden/>
              </w:rPr>
              <w:fldChar w:fldCharType="separate"/>
            </w:r>
            <w:r>
              <w:rPr>
                <w:noProof/>
                <w:webHidden/>
              </w:rPr>
              <w:t>11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3" w:history="1">
            <w:r w:rsidRPr="007D078E">
              <w:rPr>
                <w:rStyle w:val="Hyperlink"/>
                <w:noProof/>
              </w:rPr>
              <w:t>Definition 35 (Erweiterung der Transitionsfunktion auf Wörter)</w:t>
            </w:r>
            <w:r>
              <w:rPr>
                <w:noProof/>
                <w:webHidden/>
              </w:rPr>
              <w:tab/>
            </w:r>
            <w:r>
              <w:rPr>
                <w:noProof/>
                <w:webHidden/>
              </w:rPr>
              <w:fldChar w:fldCharType="begin"/>
            </w:r>
            <w:r>
              <w:rPr>
                <w:noProof/>
                <w:webHidden/>
              </w:rPr>
              <w:instrText xml:space="preserve"> PAGEREF _Toc483476933 \h </w:instrText>
            </w:r>
            <w:r>
              <w:rPr>
                <w:noProof/>
                <w:webHidden/>
              </w:rPr>
            </w:r>
            <w:r>
              <w:rPr>
                <w:noProof/>
                <w:webHidden/>
              </w:rPr>
              <w:fldChar w:fldCharType="separate"/>
            </w:r>
            <w:r>
              <w:rPr>
                <w:noProof/>
                <w:webHidden/>
              </w:rPr>
              <w:t>12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4" w:history="1">
            <w:r w:rsidRPr="007D078E">
              <w:rPr>
                <w:rStyle w:val="Hyperlink"/>
                <w:noProof/>
              </w:rPr>
              <w:t>Lemma 36</w:t>
            </w:r>
            <w:r>
              <w:rPr>
                <w:noProof/>
                <w:webHidden/>
              </w:rPr>
              <w:tab/>
            </w:r>
            <w:r>
              <w:rPr>
                <w:noProof/>
                <w:webHidden/>
              </w:rPr>
              <w:fldChar w:fldCharType="begin"/>
            </w:r>
            <w:r>
              <w:rPr>
                <w:noProof/>
                <w:webHidden/>
              </w:rPr>
              <w:instrText xml:space="preserve"> PAGEREF _Toc483476934 \h </w:instrText>
            </w:r>
            <w:r>
              <w:rPr>
                <w:noProof/>
                <w:webHidden/>
              </w:rPr>
            </w:r>
            <w:r>
              <w:rPr>
                <w:noProof/>
                <w:webHidden/>
              </w:rPr>
              <w:fldChar w:fldCharType="separate"/>
            </w:r>
            <w:r>
              <w:rPr>
                <w:noProof/>
                <w:webHidden/>
              </w:rPr>
              <w:t>12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5" w:history="1">
            <w:r w:rsidRPr="007D078E">
              <w:rPr>
                <w:rStyle w:val="Hyperlink"/>
                <w:noProof/>
              </w:rPr>
              <w:t>Definition 37 (Äquivalenz von Mealy- und Moore-Maschinen)</w:t>
            </w:r>
            <w:r>
              <w:rPr>
                <w:noProof/>
                <w:webHidden/>
              </w:rPr>
              <w:tab/>
            </w:r>
            <w:r>
              <w:rPr>
                <w:noProof/>
                <w:webHidden/>
              </w:rPr>
              <w:fldChar w:fldCharType="begin"/>
            </w:r>
            <w:r>
              <w:rPr>
                <w:noProof/>
                <w:webHidden/>
              </w:rPr>
              <w:instrText xml:space="preserve"> PAGEREF _Toc483476935 \h </w:instrText>
            </w:r>
            <w:r>
              <w:rPr>
                <w:noProof/>
                <w:webHidden/>
              </w:rPr>
            </w:r>
            <w:r>
              <w:rPr>
                <w:noProof/>
                <w:webHidden/>
              </w:rPr>
              <w:fldChar w:fldCharType="separate"/>
            </w:r>
            <w:r>
              <w:rPr>
                <w:noProof/>
                <w:webHidden/>
              </w:rPr>
              <w:t>12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6" w:history="1">
            <w:r w:rsidRPr="007D078E">
              <w:rPr>
                <w:rStyle w:val="Hyperlink"/>
                <w:noProof/>
              </w:rPr>
              <w:t>Theorem 38</w:t>
            </w:r>
            <w:r>
              <w:rPr>
                <w:noProof/>
                <w:webHidden/>
              </w:rPr>
              <w:tab/>
            </w:r>
            <w:r>
              <w:rPr>
                <w:noProof/>
                <w:webHidden/>
              </w:rPr>
              <w:fldChar w:fldCharType="begin"/>
            </w:r>
            <w:r>
              <w:rPr>
                <w:noProof/>
                <w:webHidden/>
              </w:rPr>
              <w:instrText xml:space="preserve"> PAGEREF _Toc483476936 \h </w:instrText>
            </w:r>
            <w:r>
              <w:rPr>
                <w:noProof/>
                <w:webHidden/>
              </w:rPr>
            </w:r>
            <w:r>
              <w:rPr>
                <w:noProof/>
                <w:webHidden/>
              </w:rPr>
              <w:fldChar w:fldCharType="separate"/>
            </w:r>
            <w:r>
              <w:rPr>
                <w:noProof/>
                <w:webHidden/>
              </w:rPr>
              <w:t>12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37" w:history="1">
            <w:r w:rsidRPr="007D078E">
              <w:rPr>
                <w:rStyle w:val="Hyperlink"/>
                <w:noProof/>
              </w:rPr>
              <w:t>Theorem 39</w:t>
            </w:r>
            <w:r>
              <w:rPr>
                <w:noProof/>
                <w:webHidden/>
              </w:rPr>
              <w:tab/>
            </w:r>
            <w:r>
              <w:rPr>
                <w:noProof/>
                <w:webHidden/>
              </w:rPr>
              <w:fldChar w:fldCharType="begin"/>
            </w:r>
            <w:r>
              <w:rPr>
                <w:noProof/>
                <w:webHidden/>
              </w:rPr>
              <w:instrText xml:space="preserve"> PAGEREF _Toc483476937 \h </w:instrText>
            </w:r>
            <w:r>
              <w:rPr>
                <w:noProof/>
                <w:webHidden/>
              </w:rPr>
            </w:r>
            <w:r>
              <w:rPr>
                <w:noProof/>
                <w:webHidden/>
              </w:rPr>
              <w:fldChar w:fldCharType="separate"/>
            </w:r>
            <w:r>
              <w:rPr>
                <w:noProof/>
                <w:webHidden/>
              </w:rPr>
              <w:t>12</w:t>
            </w:r>
            <w:r>
              <w:rPr>
                <w:noProof/>
                <w:webHidden/>
              </w:rPr>
              <w:fldChar w:fldCharType="end"/>
            </w:r>
          </w:hyperlink>
        </w:p>
        <w:p w:rsidR="00FB27C1" w:rsidRDefault="00FB27C1">
          <w:pPr>
            <w:pStyle w:val="Verzeichnis1"/>
            <w:tabs>
              <w:tab w:val="right" w:leader="dot" w:pos="9062"/>
            </w:tabs>
            <w:rPr>
              <w:rFonts w:eastAsiaTheme="minorEastAsia"/>
              <w:noProof/>
              <w:lang w:eastAsia="de-CH"/>
            </w:rPr>
          </w:pPr>
          <w:hyperlink w:anchor="_Toc483476938" w:history="1">
            <w:r w:rsidRPr="007D078E">
              <w:rPr>
                <w:rStyle w:val="Hyperlink"/>
                <w:noProof/>
              </w:rPr>
              <w:t>Kellerautomaten</w:t>
            </w:r>
            <w:r>
              <w:rPr>
                <w:noProof/>
                <w:webHidden/>
              </w:rPr>
              <w:tab/>
            </w:r>
            <w:r>
              <w:rPr>
                <w:noProof/>
                <w:webHidden/>
              </w:rPr>
              <w:fldChar w:fldCharType="begin"/>
            </w:r>
            <w:r>
              <w:rPr>
                <w:noProof/>
                <w:webHidden/>
              </w:rPr>
              <w:instrText xml:space="preserve"> PAGEREF _Toc483476938 \h </w:instrText>
            </w:r>
            <w:r>
              <w:rPr>
                <w:noProof/>
                <w:webHidden/>
              </w:rPr>
            </w:r>
            <w:r>
              <w:rPr>
                <w:noProof/>
                <w:webHidden/>
              </w:rPr>
              <w:fldChar w:fldCharType="separate"/>
            </w:r>
            <w:r>
              <w:rPr>
                <w:noProof/>
                <w:webHidden/>
              </w:rPr>
              <w:t>13</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39" w:history="1">
            <w:r w:rsidRPr="007D078E">
              <w:rPr>
                <w:rStyle w:val="Hyperlink"/>
                <w:noProof/>
              </w:rPr>
              <w:t>Informelle Beschreibung</w:t>
            </w:r>
            <w:r>
              <w:rPr>
                <w:noProof/>
                <w:webHidden/>
              </w:rPr>
              <w:tab/>
            </w:r>
            <w:r>
              <w:rPr>
                <w:noProof/>
                <w:webHidden/>
              </w:rPr>
              <w:fldChar w:fldCharType="begin"/>
            </w:r>
            <w:r>
              <w:rPr>
                <w:noProof/>
                <w:webHidden/>
              </w:rPr>
              <w:instrText xml:space="preserve"> PAGEREF _Toc483476939 \h </w:instrText>
            </w:r>
            <w:r>
              <w:rPr>
                <w:noProof/>
                <w:webHidden/>
              </w:rPr>
            </w:r>
            <w:r>
              <w:rPr>
                <w:noProof/>
                <w:webHidden/>
              </w:rPr>
              <w:fldChar w:fldCharType="separate"/>
            </w:r>
            <w:r>
              <w:rPr>
                <w:noProof/>
                <w:webHidden/>
              </w:rPr>
              <w:t>13</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40" w:history="1">
            <w:r w:rsidRPr="007D078E">
              <w:rPr>
                <w:rStyle w:val="Hyperlink"/>
                <w:noProof/>
              </w:rPr>
              <w:t>Formale Einführung</w:t>
            </w:r>
            <w:r>
              <w:rPr>
                <w:noProof/>
                <w:webHidden/>
              </w:rPr>
              <w:tab/>
            </w:r>
            <w:r>
              <w:rPr>
                <w:noProof/>
                <w:webHidden/>
              </w:rPr>
              <w:fldChar w:fldCharType="begin"/>
            </w:r>
            <w:r>
              <w:rPr>
                <w:noProof/>
                <w:webHidden/>
              </w:rPr>
              <w:instrText xml:space="preserve"> PAGEREF _Toc483476940 \h </w:instrText>
            </w:r>
            <w:r>
              <w:rPr>
                <w:noProof/>
                <w:webHidden/>
              </w:rPr>
            </w:r>
            <w:r>
              <w:rPr>
                <w:noProof/>
                <w:webHidden/>
              </w:rPr>
              <w:fldChar w:fldCharType="separate"/>
            </w:r>
            <w:r>
              <w:rPr>
                <w:noProof/>
                <w:webHidden/>
              </w:rPr>
              <w:t>13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1" w:history="1">
            <w:r w:rsidRPr="007D078E">
              <w:rPr>
                <w:rStyle w:val="Hyperlink"/>
                <w:noProof/>
              </w:rPr>
              <w:t>Definition 40 (Kellerautomat)</w:t>
            </w:r>
            <w:r>
              <w:rPr>
                <w:noProof/>
                <w:webHidden/>
              </w:rPr>
              <w:tab/>
            </w:r>
            <w:r>
              <w:rPr>
                <w:noProof/>
                <w:webHidden/>
              </w:rPr>
              <w:fldChar w:fldCharType="begin"/>
            </w:r>
            <w:r>
              <w:rPr>
                <w:noProof/>
                <w:webHidden/>
              </w:rPr>
              <w:instrText xml:space="preserve"> PAGEREF _Toc483476941 \h </w:instrText>
            </w:r>
            <w:r>
              <w:rPr>
                <w:noProof/>
                <w:webHidden/>
              </w:rPr>
            </w:r>
            <w:r>
              <w:rPr>
                <w:noProof/>
                <w:webHidden/>
              </w:rPr>
              <w:fldChar w:fldCharType="separate"/>
            </w:r>
            <w:r>
              <w:rPr>
                <w:noProof/>
                <w:webHidden/>
              </w:rPr>
              <w:t>13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2" w:history="1">
            <w:r w:rsidRPr="007D078E">
              <w:rPr>
                <w:rStyle w:val="Hyperlink"/>
                <w:noProof/>
              </w:rPr>
              <w:t>Definition 41 (Konfiguration)</w:t>
            </w:r>
            <w:r>
              <w:rPr>
                <w:noProof/>
                <w:webHidden/>
              </w:rPr>
              <w:tab/>
            </w:r>
            <w:r>
              <w:rPr>
                <w:noProof/>
                <w:webHidden/>
              </w:rPr>
              <w:fldChar w:fldCharType="begin"/>
            </w:r>
            <w:r>
              <w:rPr>
                <w:noProof/>
                <w:webHidden/>
              </w:rPr>
              <w:instrText xml:space="preserve"> PAGEREF _Toc483476942 \h </w:instrText>
            </w:r>
            <w:r>
              <w:rPr>
                <w:noProof/>
                <w:webHidden/>
              </w:rPr>
            </w:r>
            <w:r>
              <w:rPr>
                <w:noProof/>
                <w:webHidden/>
              </w:rPr>
              <w:fldChar w:fldCharType="separate"/>
            </w:r>
            <w:r>
              <w:rPr>
                <w:noProof/>
                <w:webHidden/>
              </w:rPr>
              <w:t>14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3" w:history="1">
            <w:r w:rsidRPr="007D078E">
              <w:rPr>
                <w:rStyle w:val="Hyperlink"/>
                <w:noProof/>
              </w:rPr>
              <w:t>Definition 42</w:t>
            </w:r>
            <w:r>
              <w:rPr>
                <w:noProof/>
                <w:webHidden/>
              </w:rPr>
              <w:tab/>
            </w:r>
            <w:r>
              <w:rPr>
                <w:noProof/>
                <w:webHidden/>
              </w:rPr>
              <w:fldChar w:fldCharType="begin"/>
            </w:r>
            <w:r>
              <w:rPr>
                <w:noProof/>
                <w:webHidden/>
              </w:rPr>
              <w:instrText xml:space="preserve"> PAGEREF _Toc483476943 \h </w:instrText>
            </w:r>
            <w:r>
              <w:rPr>
                <w:noProof/>
                <w:webHidden/>
              </w:rPr>
            </w:r>
            <w:r>
              <w:rPr>
                <w:noProof/>
                <w:webHidden/>
              </w:rPr>
              <w:fldChar w:fldCharType="separate"/>
            </w:r>
            <w:r>
              <w:rPr>
                <w:noProof/>
                <w:webHidden/>
              </w:rPr>
              <w:t>14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4" w:history="1">
            <w:r w:rsidRPr="007D078E">
              <w:rPr>
                <w:rStyle w:val="Hyperlink"/>
                <w:noProof/>
              </w:rPr>
              <w:t>Theorem 43</w:t>
            </w:r>
            <w:r>
              <w:rPr>
                <w:noProof/>
                <w:webHidden/>
              </w:rPr>
              <w:tab/>
            </w:r>
            <w:r>
              <w:rPr>
                <w:noProof/>
                <w:webHidden/>
              </w:rPr>
              <w:fldChar w:fldCharType="begin"/>
            </w:r>
            <w:r>
              <w:rPr>
                <w:noProof/>
                <w:webHidden/>
              </w:rPr>
              <w:instrText xml:space="preserve"> PAGEREF _Toc483476944 \h </w:instrText>
            </w:r>
            <w:r>
              <w:rPr>
                <w:noProof/>
                <w:webHidden/>
              </w:rPr>
            </w:r>
            <w:r>
              <w:rPr>
                <w:noProof/>
                <w:webHidden/>
              </w:rPr>
              <w:fldChar w:fldCharType="separate"/>
            </w:r>
            <w:r>
              <w:rPr>
                <w:noProof/>
                <w:webHidden/>
              </w:rPr>
              <w:t>14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5" w:history="1">
            <w:r w:rsidRPr="007D078E">
              <w:rPr>
                <w:rStyle w:val="Hyperlink"/>
                <w:noProof/>
              </w:rPr>
              <w:t>Lemma 44</w:t>
            </w:r>
            <w:r>
              <w:rPr>
                <w:noProof/>
                <w:webHidden/>
              </w:rPr>
              <w:tab/>
            </w:r>
            <w:r>
              <w:rPr>
                <w:noProof/>
                <w:webHidden/>
              </w:rPr>
              <w:fldChar w:fldCharType="begin"/>
            </w:r>
            <w:r>
              <w:rPr>
                <w:noProof/>
                <w:webHidden/>
              </w:rPr>
              <w:instrText xml:space="preserve"> PAGEREF _Toc483476945 \h </w:instrText>
            </w:r>
            <w:r>
              <w:rPr>
                <w:noProof/>
                <w:webHidden/>
              </w:rPr>
            </w:r>
            <w:r>
              <w:rPr>
                <w:noProof/>
                <w:webHidden/>
              </w:rPr>
              <w:fldChar w:fldCharType="separate"/>
            </w:r>
            <w:r>
              <w:rPr>
                <w:noProof/>
                <w:webHidden/>
              </w:rPr>
              <w:t>15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6" w:history="1">
            <w:r w:rsidRPr="007D078E">
              <w:rPr>
                <w:rStyle w:val="Hyperlink"/>
                <w:rFonts w:eastAsiaTheme="minorHAnsi"/>
                <w:noProof/>
              </w:rPr>
              <w:t>Lemma 45</w:t>
            </w:r>
            <w:r>
              <w:rPr>
                <w:noProof/>
                <w:webHidden/>
              </w:rPr>
              <w:tab/>
            </w:r>
            <w:r>
              <w:rPr>
                <w:noProof/>
                <w:webHidden/>
              </w:rPr>
              <w:fldChar w:fldCharType="begin"/>
            </w:r>
            <w:r>
              <w:rPr>
                <w:noProof/>
                <w:webHidden/>
              </w:rPr>
              <w:instrText xml:space="preserve"> PAGEREF _Toc483476946 \h </w:instrText>
            </w:r>
            <w:r>
              <w:rPr>
                <w:noProof/>
                <w:webHidden/>
              </w:rPr>
            </w:r>
            <w:r>
              <w:rPr>
                <w:noProof/>
                <w:webHidden/>
              </w:rPr>
              <w:fldChar w:fldCharType="separate"/>
            </w:r>
            <w:r>
              <w:rPr>
                <w:noProof/>
                <w:webHidden/>
              </w:rPr>
              <w:t>15</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47" w:history="1">
            <w:r w:rsidRPr="007D078E">
              <w:rPr>
                <w:rStyle w:val="Hyperlink"/>
                <w:noProof/>
              </w:rPr>
              <w:t>Deterministische Kellerautomaten</w:t>
            </w:r>
            <w:r>
              <w:rPr>
                <w:noProof/>
                <w:webHidden/>
              </w:rPr>
              <w:tab/>
            </w:r>
            <w:r>
              <w:rPr>
                <w:noProof/>
                <w:webHidden/>
              </w:rPr>
              <w:fldChar w:fldCharType="begin"/>
            </w:r>
            <w:r>
              <w:rPr>
                <w:noProof/>
                <w:webHidden/>
              </w:rPr>
              <w:instrText xml:space="preserve"> PAGEREF _Toc483476947 \h </w:instrText>
            </w:r>
            <w:r>
              <w:rPr>
                <w:noProof/>
                <w:webHidden/>
              </w:rPr>
            </w:r>
            <w:r>
              <w:rPr>
                <w:noProof/>
                <w:webHidden/>
              </w:rPr>
              <w:fldChar w:fldCharType="separate"/>
            </w:r>
            <w:r>
              <w:rPr>
                <w:noProof/>
                <w:webHidden/>
              </w:rPr>
              <w:t>15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48" w:history="1">
            <w:r w:rsidRPr="007D078E">
              <w:rPr>
                <w:rStyle w:val="Hyperlink"/>
                <w:noProof/>
              </w:rPr>
              <w:t>Definition 46 (Deterministischer Kellerautomat)</w:t>
            </w:r>
            <w:r>
              <w:rPr>
                <w:noProof/>
                <w:webHidden/>
              </w:rPr>
              <w:tab/>
            </w:r>
            <w:r>
              <w:rPr>
                <w:noProof/>
                <w:webHidden/>
              </w:rPr>
              <w:fldChar w:fldCharType="begin"/>
            </w:r>
            <w:r>
              <w:rPr>
                <w:noProof/>
                <w:webHidden/>
              </w:rPr>
              <w:instrText xml:space="preserve"> PAGEREF _Toc483476948 \h </w:instrText>
            </w:r>
            <w:r>
              <w:rPr>
                <w:noProof/>
                <w:webHidden/>
              </w:rPr>
            </w:r>
            <w:r>
              <w:rPr>
                <w:noProof/>
                <w:webHidden/>
              </w:rPr>
              <w:fldChar w:fldCharType="separate"/>
            </w:r>
            <w:r>
              <w:rPr>
                <w:noProof/>
                <w:webHidden/>
              </w:rPr>
              <w:t>15</w:t>
            </w:r>
            <w:r>
              <w:rPr>
                <w:noProof/>
                <w:webHidden/>
              </w:rPr>
              <w:fldChar w:fldCharType="end"/>
            </w:r>
          </w:hyperlink>
        </w:p>
        <w:p w:rsidR="00FB27C1" w:rsidRDefault="00FB27C1">
          <w:pPr>
            <w:pStyle w:val="Verzeichnis1"/>
            <w:tabs>
              <w:tab w:val="right" w:leader="dot" w:pos="9062"/>
            </w:tabs>
            <w:rPr>
              <w:rFonts w:eastAsiaTheme="minorEastAsia"/>
              <w:noProof/>
              <w:lang w:eastAsia="de-CH"/>
            </w:rPr>
          </w:pPr>
          <w:hyperlink w:anchor="_Toc483476949" w:history="1">
            <w:r w:rsidRPr="007D078E">
              <w:rPr>
                <w:rStyle w:val="Hyperlink"/>
                <w:noProof/>
              </w:rPr>
              <w:t>Turingmaschinen</w:t>
            </w:r>
            <w:r>
              <w:rPr>
                <w:noProof/>
                <w:webHidden/>
              </w:rPr>
              <w:tab/>
            </w:r>
            <w:r>
              <w:rPr>
                <w:noProof/>
                <w:webHidden/>
              </w:rPr>
              <w:fldChar w:fldCharType="begin"/>
            </w:r>
            <w:r>
              <w:rPr>
                <w:noProof/>
                <w:webHidden/>
              </w:rPr>
              <w:instrText xml:space="preserve"> PAGEREF _Toc483476949 \h </w:instrText>
            </w:r>
            <w:r>
              <w:rPr>
                <w:noProof/>
                <w:webHidden/>
              </w:rPr>
            </w:r>
            <w:r>
              <w:rPr>
                <w:noProof/>
                <w:webHidden/>
              </w:rPr>
              <w:fldChar w:fldCharType="separate"/>
            </w:r>
            <w:r>
              <w:rPr>
                <w:noProof/>
                <w:webHidden/>
              </w:rPr>
              <w:t>16</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50" w:history="1">
            <w:r w:rsidRPr="007D078E">
              <w:rPr>
                <w:rStyle w:val="Hyperlink"/>
                <w:noProof/>
              </w:rPr>
              <w:t>Definition und Beschreibung</w:t>
            </w:r>
            <w:r>
              <w:rPr>
                <w:noProof/>
                <w:webHidden/>
              </w:rPr>
              <w:tab/>
            </w:r>
            <w:r>
              <w:rPr>
                <w:noProof/>
                <w:webHidden/>
              </w:rPr>
              <w:fldChar w:fldCharType="begin"/>
            </w:r>
            <w:r>
              <w:rPr>
                <w:noProof/>
                <w:webHidden/>
              </w:rPr>
              <w:instrText xml:space="preserve"> PAGEREF _Toc483476950 \h </w:instrText>
            </w:r>
            <w:r>
              <w:rPr>
                <w:noProof/>
                <w:webHidden/>
              </w:rPr>
            </w:r>
            <w:r>
              <w:rPr>
                <w:noProof/>
                <w:webHidden/>
              </w:rPr>
              <w:fldChar w:fldCharType="separate"/>
            </w:r>
            <w:r>
              <w:rPr>
                <w:noProof/>
                <w:webHidden/>
              </w:rPr>
              <w:t>16</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1" w:history="1">
            <w:r w:rsidRPr="007D078E">
              <w:rPr>
                <w:rStyle w:val="Hyperlink"/>
                <w:noProof/>
              </w:rPr>
              <w:t>Definition 47 (Turingmaschine)</w:t>
            </w:r>
            <w:r>
              <w:rPr>
                <w:noProof/>
                <w:webHidden/>
              </w:rPr>
              <w:tab/>
            </w:r>
            <w:r>
              <w:rPr>
                <w:noProof/>
                <w:webHidden/>
              </w:rPr>
              <w:fldChar w:fldCharType="begin"/>
            </w:r>
            <w:r>
              <w:rPr>
                <w:noProof/>
                <w:webHidden/>
              </w:rPr>
              <w:instrText xml:space="preserve"> PAGEREF _Toc483476951 \h </w:instrText>
            </w:r>
            <w:r>
              <w:rPr>
                <w:noProof/>
                <w:webHidden/>
              </w:rPr>
            </w:r>
            <w:r>
              <w:rPr>
                <w:noProof/>
                <w:webHidden/>
              </w:rPr>
              <w:fldChar w:fldCharType="separate"/>
            </w:r>
            <w:r>
              <w:rPr>
                <w:noProof/>
                <w:webHidden/>
              </w:rPr>
              <w:t>16</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2" w:history="1">
            <w:r w:rsidRPr="007D078E">
              <w:rPr>
                <w:rStyle w:val="Hyperlink"/>
                <w:noProof/>
              </w:rPr>
              <w:t>Definition 48 (Konfiguration)</w:t>
            </w:r>
            <w:r>
              <w:rPr>
                <w:noProof/>
                <w:webHidden/>
              </w:rPr>
              <w:tab/>
            </w:r>
            <w:r>
              <w:rPr>
                <w:noProof/>
                <w:webHidden/>
              </w:rPr>
              <w:fldChar w:fldCharType="begin"/>
            </w:r>
            <w:r>
              <w:rPr>
                <w:noProof/>
                <w:webHidden/>
              </w:rPr>
              <w:instrText xml:space="preserve"> PAGEREF _Toc483476952 \h </w:instrText>
            </w:r>
            <w:r>
              <w:rPr>
                <w:noProof/>
                <w:webHidden/>
              </w:rPr>
            </w:r>
            <w:r>
              <w:rPr>
                <w:noProof/>
                <w:webHidden/>
              </w:rPr>
              <w:fldChar w:fldCharType="separate"/>
            </w:r>
            <w:r>
              <w:rPr>
                <w:noProof/>
                <w:webHidden/>
              </w:rPr>
              <w:t>17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3" w:history="1">
            <w:r w:rsidRPr="007D078E">
              <w:rPr>
                <w:rStyle w:val="Hyperlink"/>
                <w:noProof/>
              </w:rPr>
              <w:t>Definition 49</w:t>
            </w:r>
            <w:r>
              <w:rPr>
                <w:noProof/>
                <w:webHidden/>
              </w:rPr>
              <w:tab/>
            </w:r>
            <w:r>
              <w:rPr>
                <w:noProof/>
                <w:webHidden/>
              </w:rPr>
              <w:fldChar w:fldCharType="begin"/>
            </w:r>
            <w:r>
              <w:rPr>
                <w:noProof/>
                <w:webHidden/>
              </w:rPr>
              <w:instrText xml:space="preserve"> PAGEREF _Toc483476953 \h </w:instrText>
            </w:r>
            <w:r>
              <w:rPr>
                <w:noProof/>
                <w:webHidden/>
              </w:rPr>
            </w:r>
            <w:r>
              <w:rPr>
                <w:noProof/>
                <w:webHidden/>
              </w:rPr>
              <w:fldChar w:fldCharType="separate"/>
            </w:r>
            <w:r>
              <w:rPr>
                <w:noProof/>
                <w:webHidden/>
              </w:rPr>
              <w:t>17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4" w:history="1">
            <w:r w:rsidRPr="007D078E">
              <w:rPr>
                <w:rStyle w:val="Hyperlink"/>
                <w:noProof/>
              </w:rPr>
              <w:t>Graphische Darstellung</w:t>
            </w:r>
            <w:r>
              <w:rPr>
                <w:noProof/>
                <w:webHidden/>
              </w:rPr>
              <w:tab/>
            </w:r>
            <w:r>
              <w:rPr>
                <w:noProof/>
                <w:webHidden/>
              </w:rPr>
              <w:fldChar w:fldCharType="begin"/>
            </w:r>
            <w:r>
              <w:rPr>
                <w:noProof/>
                <w:webHidden/>
              </w:rPr>
              <w:instrText xml:space="preserve"> PAGEREF _Toc483476954 \h </w:instrText>
            </w:r>
            <w:r>
              <w:rPr>
                <w:noProof/>
                <w:webHidden/>
              </w:rPr>
            </w:r>
            <w:r>
              <w:rPr>
                <w:noProof/>
                <w:webHidden/>
              </w:rPr>
              <w:fldChar w:fldCharType="separate"/>
            </w:r>
            <w:r>
              <w:rPr>
                <w:noProof/>
                <w:webHidden/>
              </w:rPr>
              <w:t>17</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55" w:history="1">
            <w:r w:rsidRPr="007D078E">
              <w:rPr>
                <w:rStyle w:val="Hyperlink"/>
                <w:noProof/>
              </w:rPr>
              <w:t>TM-Akzeptierbarkeit und TM-Entscheidbarkeit</w:t>
            </w:r>
            <w:r>
              <w:rPr>
                <w:noProof/>
                <w:webHidden/>
              </w:rPr>
              <w:tab/>
            </w:r>
            <w:r>
              <w:rPr>
                <w:noProof/>
                <w:webHidden/>
              </w:rPr>
              <w:fldChar w:fldCharType="begin"/>
            </w:r>
            <w:r>
              <w:rPr>
                <w:noProof/>
                <w:webHidden/>
              </w:rPr>
              <w:instrText xml:space="preserve"> PAGEREF _Toc483476955 \h </w:instrText>
            </w:r>
            <w:r>
              <w:rPr>
                <w:noProof/>
                <w:webHidden/>
              </w:rPr>
            </w:r>
            <w:r>
              <w:rPr>
                <w:noProof/>
                <w:webHidden/>
              </w:rPr>
              <w:fldChar w:fldCharType="separate"/>
            </w:r>
            <w:r>
              <w:rPr>
                <w:noProof/>
                <w:webHidden/>
              </w:rPr>
              <w:t>18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6" w:history="1">
            <w:r w:rsidRPr="007D078E">
              <w:rPr>
                <w:rStyle w:val="Hyperlink"/>
                <w:noProof/>
              </w:rPr>
              <w:t>Definition 50</w:t>
            </w:r>
            <w:r>
              <w:rPr>
                <w:noProof/>
                <w:webHidden/>
              </w:rPr>
              <w:tab/>
            </w:r>
            <w:r>
              <w:rPr>
                <w:noProof/>
                <w:webHidden/>
              </w:rPr>
              <w:fldChar w:fldCharType="begin"/>
            </w:r>
            <w:r>
              <w:rPr>
                <w:noProof/>
                <w:webHidden/>
              </w:rPr>
              <w:instrText xml:space="preserve"> PAGEREF _Toc483476956 \h </w:instrText>
            </w:r>
            <w:r>
              <w:rPr>
                <w:noProof/>
                <w:webHidden/>
              </w:rPr>
            </w:r>
            <w:r>
              <w:rPr>
                <w:noProof/>
                <w:webHidden/>
              </w:rPr>
              <w:fldChar w:fldCharType="separate"/>
            </w:r>
            <w:r>
              <w:rPr>
                <w:noProof/>
                <w:webHidden/>
              </w:rPr>
              <w:t>18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57" w:history="1">
            <w:r w:rsidRPr="007D078E">
              <w:rPr>
                <w:rStyle w:val="Hyperlink"/>
                <w:noProof/>
              </w:rPr>
              <w:t>Definition 51</w:t>
            </w:r>
            <w:r>
              <w:rPr>
                <w:noProof/>
                <w:webHidden/>
              </w:rPr>
              <w:tab/>
            </w:r>
            <w:r>
              <w:rPr>
                <w:noProof/>
                <w:webHidden/>
              </w:rPr>
              <w:fldChar w:fldCharType="begin"/>
            </w:r>
            <w:r>
              <w:rPr>
                <w:noProof/>
                <w:webHidden/>
              </w:rPr>
              <w:instrText xml:space="preserve"> PAGEREF _Toc483476957 \h </w:instrText>
            </w:r>
            <w:r>
              <w:rPr>
                <w:noProof/>
                <w:webHidden/>
              </w:rPr>
            </w:r>
            <w:r>
              <w:rPr>
                <w:noProof/>
                <w:webHidden/>
              </w:rPr>
              <w:fldChar w:fldCharType="separate"/>
            </w:r>
            <w:r>
              <w:rPr>
                <w:noProof/>
                <w:webHidden/>
              </w:rPr>
              <w:t>19</w:t>
            </w:r>
            <w:r>
              <w:rPr>
                <w:noProof/>
                <w:webHidden/>
              </w:rPr>
              <w:fldChar w:fldCharType="end"/>
            </w:r>
          </w:hyperlink>
        </w:p>
        <w:p w:rsidR="00FB27C1" w:rsidRDefault="00FB27C1">
          <w:pPr>
            <w:pStyle w:val="Verzeichnis1"/>
            <w:tabs>
              <w:tab w:val="right" w:leader="dot" w:pos="9062"/>
            </w:tabs>
            <w:rPr>
              <w:rFonts w:eastAsiaTheme="minorEastAsia"/>
              <w:noProof/>
              <w:lang w:eastAsia="de-CH"/>
            </w:rPr>
          </w:pPr>
          <w:hyperlink w:anchor="_Toc483476958" w:history="1">
            <w:r w:rsidRPr="007D078E">
              <w:rPr>
                <w:rStyle w:val="Hyperlink"/>
                <w:noProof/>
              </w:rPr>
              <w:t>Reguläre Sprachen</w:t>
            </w:r>
            <w:r>
              <w:rPr>
                <w:noProof/>
                <w:webHidden/>
              </w:rPr>
              <w:tab/>
            </w:r>
            <w:r>
              <w:rPr>
                <w:noProof/>
                <w:webHidden/>
              </w:rPr>
              <w:fldChar w:fldCharType="begin"/>
            </w:r>
            <w:r>
              <w:rPr>
                <w:noProof/>
                <w:webHidden/>
              </w:rPr>
              <w:instrText xml:space="preserve"> PAGEREF _Toc483476958 \h </w:instrText>
            </w:r>
            <w:r>
              <w:rPr>
                <w:noProof/>
                <w:webHidden/>
              </w:rPr>
            </w:r>
            <w:r>
              <w:rPr>
                <w:noProof/>
                <w:webHidden/>
              </w:rPr>
              <w:fldChar w:fldCharType="separate"/>
            </w:r>
            <w:r>
              <w:rPr>
                <w:noProof/>
                <w:webHidden/>
              </w:rPr>
              <w:t>19</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59" w:history="1">
            <w:r w:rsidRPr="007D078E">
              <w:rPr>
                <w:rStyle w:val="Hyperlink"/>
                <w:noProof/>
              </w:rPr>
              <w:t>Reguläre Ausdrücke</w:t>
            </w:r>
            <w:r>
              <w:rPr>
                <w:noProof/>
                <w:webHidden/>
              </w:rPr>
              <w:tab/>
            </w:r>
            <w:r>
              <w:rPr>
                <w:noProof/>
                <w:webHidden/>
              </w:rPr>
              <w:fldChar w:fldCharType="begin"/>
            </w:r>
            <w:r>
              <w:rPr>
                <w:noProof/>
                <w:webHidden/>
              </w:rPr>
              <w:instrText xml:space="preserve"> PAGEREF _Toc483476959 \h </w:instrText>
            </w:r>
            <w:r>
              <w:rPr>
                <w:noProof/>
                <w:webHidden/>
              </w:rPr>
            </w:r>
            <w:r>
              <w:rPr>
                <w:noProof/>
                <w:webHidden/>
              </w:rPr>
              <w:fldChar w:fldCharType="separate"/>
            </w:r>
            <w:r>
              <w:rPr>
                <w:noProof/>
                <w:webHidden/>
              </w:rPr>
              <w:t>19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0" w:history="1">
            <w:r w:rsidRPr="007D078E">
              <w:rPr>
                <w:rStyle w:val="Hyperlink"/>
                <w:noProof/>
              </w:rPr>
              <w:t>Konvention</w:t>
            </w:r>
            <w:r>
              <w:rPr>
                <w:noProof/>
                <w:webHidden/>
              </w:rPr>
              <w:tab/>
            </w:r>
            <w:r>
              <w:rPr>
                <w:noProof/>
                <w:webHidden/>
              </w:rPr>
              <w:fldChar w:fldCharType="begin"/>
            </w:r>
            <w:r>
              <w:rPr>
                <w:noProof/>
                <w:webHidden/>
              </w:rPr>
              <w:instrText xml:space="preserve"> PAGEREF _Toc483476960 \h </w:instrText>
            </w:r>
            <w:r>
              <w:rPr>
                <w:noProof/>
                <w:webHidden/>
              </w:rPr>
            </w:r>
            <w:r>
              <w:rPr>
                <w:noProof/>
                <w:webHidden/>
              </w:rPr>
              <w:fldChar w:fldCharType="separate"/>
            </w:r>
            <w:r>
              <w:rPr>
                <w:noProof/>
                <w:webHidden/>
              </w:rPr>
              <w:t>19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1" w:history="1">
            <w:r w:rsidRPr="007D078E">
              <w:rPr>
                <w:rStyle w:val="Hyperlink"/>
                <w:noProof/>
              </w:rPr>
              <w:t>Definition 52</w:t>
            </w:r>
            <w:r>
              <w:rPr>
                <w:noProof/>
                <w:webHidden/>
              </w:rPr>
              <w:tab/>
            </w:r>
            <w:r>
              <w:rPr>
                <w:noProof/>
                <w:webHidden/>
              </w:rPr>
              <w:fldChar w:fldCharType="begin"/>
            </w:r>
            <w:r>
              <w:rPr>
                <w:noProof/>
                <w:webHidden/>
              </w:rPr>
              <w:instrText xml:space="preserve"> PAGEREF _Toc483476961 \h </w:instrText>
            </w:r>
            <w:r>
              <w:rPr>
                <w:noProof/>
                <w:webHidden/>
              </w:rPr>
            </w:r>
            <w:r>
              <w:rPr>
                <w:noProof/>
                <w:webHidden/>
              </w:rPr>
              <w:fldChar w:fldCharType="separate"/>
            </w:r>
            <w:r>
              <w:rPr>
                <w:noProof/>
                <w:webHidden/>
              </w:rPr>
              <w:t>20</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2" w:history="1">
            <w:r w:rsidRPr="007D078E">
              <w:rPr>
                <w:rStyle w:val="Hyperlink"/>
                <w:noProof/>
              </w:rPr>
              <w:t>Definition 53</w:t>
            </w:r>
            <w:r>
              <w:rPr>
                <w:noProof/>
                <w:webHidden/>
              </w:rPr>
              <w:tab/>
            </w:r>
            <w:r>
              <w:rPr>
                <w:noProof/>
                <w:webHidden/>
              </w:rPr>
              <w:fldChar w:fldCharType="begin"/>
            </w:r>
            <w:r>
              <w:rPr>
                <w:noProof/>
                <w:webHidden/>
              </w:rPr>
              <w:instrText xml:space="preserve"> PAGEREF _Toc483476962 \h </w:instrText>
            </w:r>
            <w:r>
              <w:rPr>
                <w:noProof/>
                <w:webHidden/>
              </w:rPr>
            </w:r>
            <w:r>
              <w:rPr>
                <w:noProof/>
                <w:webHidden/>
              </w:rPr>
              <w:fldChar w:fldCharType="separate"/>
            </w:r>
            <w:r>
              <w:rPr>
                <w:noProof/>
                <w:webHidden/>
              </w:rPr>
              <w:t>20</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63" w:history="1">
            <w:r w:rsidRPr="007D078E">
              <w:rPr>
                <w:rStyle w:val="Hyperlink"/>
                <w:noProof/>
              </w:rPr>
              <w:t>Der Äquivalenzsatz von Kleene</w:t>
            </w:r>
            <w:r>
              <w:rPr>
                <w:noProof/>
                <w:webHidden/>
              </w:rPr>
              <w:tab/>
            </w:r>
            <w:r>
              <w:rPr>
                <w:noProof/>
                <w:webHidden/>
              </w:rPr>
              <w:fldChar w:fldCharType="begin"/>
            </w:r>
            <w:r>
              <w:rPr>
                <w:noProof/>
                <w:webHidden/>
              </w:rPr>
              <w:instrText xml:space="preserve"> PAGEREF _Toc483476963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4" w:history="1">
            <w:r w:rsidRPr="007D078E">
              <w:rPr>
                <w:rStyle w:val="Hyperlink"/>
                <w:noProof/>
              </w:rPr>
              <w:t>Lemma 54</w:t>
            </w:r>
            <w:r>
              <w:rPr>
                <w:noProof/>
                <w:webHidden/>
              </w:rPr>
              <w:tab/>
            </w:r>
            <w:r>
              <w:rPr>
                <w:noProof/>
                <w:webHidden/>
              </w:rPr>
              <w:fldChar w:fldCharType="begin"/>
            </w:r>
            <w:r>
              <w:rPr>
                <w:noProof/>
                <w:webHidden/>
              </w:rPr>
              <w:instrText xml:space="preserve"> PAGEREF _Toc483476964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5" w:history="1">
            <w:r w:rsidRPr="007D078E">
              <w:rPr>
                <w:rStyle w:val="Hyperlink"/>
                <w:noProof/>
              </w:rPr>
              <w:t>Lemma 55 (schöner ε-Automat)</w:t>
            </w:r>
            <w:r>
              <w:rPr>
                <w:noProof/>
                <w:webHidden/>
              </w:rPr>
              <w:tab/>
            </w:r>
            <w:r>
              <w:rPr>
                <w:noProof/>
                <w:webHidden/>
              </w:rPr>
              <w:fldChar w:fldCharType="begin"/>
            </w:r>
            <w:r>
              <w:rPr>
                <w:noProof/>
                <w:webHidden/>
              </w:rPr>
              <w:instrText xml:space="preserve"> PAGEREF _Toc483476965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6" w:history="1">
            <w:r w:rsidRPr="007D078E">
              <w:rPr>
                <w:rStyle w:val="Hyperlink"/>
                <w:noProof/>
              </w:rPr>
              <w:t>Lemma 56</w:t>
            </w:r>
            <w:r>
              <w:rPr>
                <w:noProof/>
                <w:webHidden/>
              </w:rPr>
              <w:tab/>
            </w:r>
            <w:r>
              <w:rPr>
                <w:noProof/>
                <w:webHidden/>
              </w:rPr>
              <w:fldChar w:fldCharType="begin"/>
            </w:r>
            <w:r>
              <w:rPr>
                <w:noProof/>
                <w:webHidden/>
              </w:rPr>
              <w:instrText xml:space="preserve"> PAGEREF _Toc483476966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67" w:history="1">
            <w:r w:rsidRPr="007D078E">
              <w:rPr>
                <w:rStyle w:val="Hyperlink"/>
                <w:noProof/>
              </w:rPr>
              <w:t>Theorem 57</w:t>
            </w:r>
            <w:r>
              <w:rPr>
                <w:noProof/>
                <w:webHidden/>
              </w:rPr>
              <w:tab/>
            </w:r>
            <w:r>
              <w:rPr>
                <w:noProof/>
                <w:webHidden/>
              </w:rPr>
              <w:fldChar w:fldCharType="begin"/>
            </w:r>
            <w:r>
              <w:rPr>
                <w:noProof/>
                <w:webHidden/>
              </w:rPr>
              <w:instrText xml:space="preserve"> PAGEREF _Toc483476967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1"/>
            <w:tabs>
              <w:tab w:val="right" w:leader="dot" w:pos="9062"/>
            </w:tabs>
            <w:rPr>
              <w:rFonts w:eastAsiaTheme="minorEastAsia"/>
              <w:noProof/>
              <w:lang w:eastAsia="de-CH"/>
            </w:rPr>
          </w:pPr>
          <w:hyperlink w:anchor="_Toc483476968" w:history="1">
            <w:r w:rsidRPr="007D078E">
              <w:rPr>
                <w:rStyle w:val="Hyperlink"/>
                <w:noProof/>
              </w:rPr>
              <w:t>Grammatiken</w:t>
            </w:r>
            <w:r>
              <w:rPr>
                <w:noProof/>
                <w:webHidden/>
              </w:rPr>
              <w:tab/>
            </w:r>
            <w:r>
              <w:rPr>
                <w:noProof/>
                <w:webHidden/>
              </w:rPr>
              <w:fldChar w:fldCharType="begin"/>
            </w:r>
            <w:r>
              <w:rPr>
                <w:noProof/>
                <w:webHidden/>
              </w:rPr>
              <w:instrText xml:space="preserve"> PAGEREF _Toc483476968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69" w:history="1">
            <w:r w:rsidRPr="007D078E">
              <w:rPr>
                <w:rStyle w:val="Hyperlink"/>
                <w:noProof/>
              </w:rPr>
              <w:t>Allgemeine Grundlagen</w:t>
            </w:r>
            <w:r>
              <w:rPr>
                <w:noProof/>
                <w:webHidden/>
              </w:rPr>
              <w:tab/>
            </w:r>
            <w:r>
              <w:rPr>
                <w:noProof/>
                <w:webHidden/>
              </w:rPr>
              <w:fldChar w:fldCharType="begin"/>
            </w:r>
            <w:r>
              <w:rPr>
                <w:noProof/>
                <w:webHidden/>
              </w:rPr>
              <w:instrText xml:space="preserve"> PAGEREF _Toc483476969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0" w:history="1">
            <w:r w:rsidRPr="007D078E">
              <w:rPr>
                <w:rStyle w:val="Hyperlink"/>
                <w:noProof/>
              </w:rPr>
              <w:t>Definition 58 (formale Grammatik)</w:t>
            </w:r>
            <w:r>
              <w:rPr>
                <w:noProof/>
                <w:webHidden/>
              </w:rPr>
              <w:tab/>
            </w:r>
            <w:r>
              <w:rPr>
                <w:noProof/>
                <w:webHidden/>
              </w:rPr>
              <w:fldChar w:fldCharType="begin"/>
            </w:r>
            <w:r>
              <w:rPr>
                <w:noProof/>
                <w:webHidden/>
              </w:rPr>
              <w:instrText xml:space="preserve"> PAGEREF _Toc483476970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1" w:history="1">
            <w:r w:rsidRPr="007D078E">
              <w:rPr>
                <w:rStyle w:val="Hyperlink"/>
                <w:noProof/>
              </w:rPr>
              <w:t>Definition 59 (Ableitbarkeit)</w:t>
            </w:r>
            <w:r>
              <w:rPr>
                <w:noProof/>
                <w:webHidden/>
              </w:rPr>
              <w:tab/>
            </w:r>
            <w:r>
              <w:rPr>
                <w:noProof/>
                <w:webHidden/>
              </w:rPr>
              <w:fldChar w:fldCharType="begin"/>
            </w:r>
            <w:r>
              <w:rPr>
                <w:noProof/>
                <w:webHidden/>
              </w:rPr>
              <w:instrText xml:space="preserve"> PAGEREF _Toc483476971 \h </w:instrText>
            </w:r>
            <w:r>
              <w:rPr>
                <w:noProof/>
                <w:webHidden/>
              </w:rPr>
            </w:r>
            <w:r>
              <w:rPr>
                <w:noProof/>
                <w:webHidden/>
              </w:rPr>
              <w:fldChar w:fldCharType="separate"/>
            </w:r>
            <w:r>
              <w:rPr>
                <w:noProof/>
                <w:webHidden/>
              </w:rPr>
              <w:t>21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2" w:history="1">
            <w:r w:rsidRPr="007D078E">
              <w:rPr>
                <w:rStyle w:val="Hyperlink"/>
                <w:noProof/>
              </w:rPr>
              <w:t>Definition 60 (von Grammatik erzeugte Sprache)</w:t>
            </w:r>
            <w:r>
              <w:rPr>
                <w:noProof/>
                <w:webHidden/>
              </w:rPr>
              <w:tab/>
            </w:r>
            <w:r>
              <w:rPr>
                <w:noProof/>
                <w:webHidden/>
              </w:rPr>
              <w:fldChar w:fldCharType="begin"/>
            </w:r>
            <w:r>
              <w:rPr>
                <w:noProof/>
                <w:webHidden/>
              </w:rPr>
              <w:instrText xml:space="preserve"> PAGEREF _Toc483476972 \h </w:instrText>
            </w:r>
            <w:r>
              <w:rPr>
                <w:noProof/>
                <w:webHidden/>
              </w:rPr>
            </w:r>
            <w:r>
              <w:rPr>
                <w:noProof/>
                <w:webHidden/>
              </w:rPr>
              <w:fldChar w:fldCharType="separate"/>
            </w:r>
            <w:r>
              <w:rPr>
                <w:noProof/>
                <w:webHidden/>
              </w:rPr>
              <w:t>22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3" w:history="1">
            <w:r w:rsidRPr="007D078E">
              <w:rPr>
                <w:rStyle w:val="Hyperlink"/>
                <w:noProof/>
              </w:rPr>
              <w:t>Lemma 61</w:t>
            </w:r>
            <w:r>
              <w:rPr>
                <w:noProof/>
                <w:webHidden/>
              </w:rPr>
              <w:tab/>
            </w:r>
            <w:r>
              <w:rPr>
                <w:noProof/>
                <w:webHidden/>
              </w:rPr>
              <w:fldChar w:fldCharType="begin"/>
            </w:r>
            <w:r>
              <w:rPr>
                <w:noProof/>
                <w:webHidden/>
              </w:rPr>
              <w:instrText xml:space="preserve"> PAGEREF _Toc483476973 \h </w:instrText>
            </w:r>
            <w:r>
              <w:rPr>
                <w:noProof/>
                <w:webHidden/>
              </w:rPr>
            </w:r>
            <w:r>
              <w:rPr>
                <w:noProof/>
                <w:webHidden/>
              </w:rPr>
              <w:fldChar w:fldCharType="separate"/>
            </w:r>
            <w:r>
              <w:rPr>
                <w:noProof/>
                <w:webHidden/>
              </w:rPr>
              <w:t>22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4" w:history="1">
            <w:r w:rsidRPr="007D078E">
              <w:rPr>
                <w:rStyle w:val="Hyperlink"/>
                <w:noProof/>
              </w:rPr>
              <w:t>Definition 62 (Äquivalenz von Grammatiken)</w:t>
            </w:r>
            <w:r>
              <w:rPr>
                <w:noProof/>
                <w:webHidden/>
              </w:rPr>
              <w:tab/>
            </w:r>
            <w:r>
              <w:rPr>
                <w:noProof/>
                <w:webHidden/>
              </w:rPr>
              <w:fldChar w:fldCharType="begin"/>
            </w:r>
            <w:r>
              <w:rPr>
                <w:noProof/>
                <w:webHidden/>
              </w:rPr>
              <w:instrText xml:space="preserve"> PAGEREF _Toc483476974 \h </w:instrText>
            </w:r>
            <w:r>
              <w:rPr>
                <w:noProof/>
                <w:webHidden/>
              </w:rPr>
            </w:r>
            <w:r>
              <w:rPr>
                <w:noProof/>
                <w:webHidden/>
              </w:rPr>
              <w:fldChar w:fldCharType="separate"/>
            </w:r>
            <w:r>
              <w:rPr>
                <w:noProof/>
                <w:webHidden/>
              </w:rPr>
              <w:t>23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5" w:history="1">
            <w:r w:rsidRPr="007D078E">
              <w:rPr>
                <w:rStyle w:val="Hyperlink"/>
                <w:noProof/>
              </w:rPr>
              <w:t>Lemma 63 (Ableitbarkeitsrelationen)</w:t>
            </w:r>
            <w:r>
              <w:rPr>
                <w:noProof/>
                <w:webHidden/>
              </w:rPr>
              <w:tab/>
            </w:r>
            <w:r>
              <w:rPr>
                <w:noProof/>
                <w:webHidden/>
              </w:rPr>
              <w:fldChar w:fldCharType="begin"/>
            </w:r>
            <w:r>
              <w:rPr>
                <w:noProof/>
                <w:webHidden/>
              </w:rPr>
              <w:instrText xml:space="preserve"> PAGEREF _Toc483476975 \h </w:instrText>
            </w:r>
            <w:r>
              <w:rPr>
                <w:noProof/>
                <w:webHidden/>
              </w:rPr>
            </w:r>
            <w:r>
              <w:rPr>
                <w:noProof/>
                <w:webHidden/>
              </w:rPr>
              <w:fldChar w:fldCharType="separate"/>
            </w:r>
            <w:r>
              <w:rPr>
                <w:noProof/>
                <w:webHidden/>
              </w:rPr>
              <w:t>23</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6" w:history="1">
            <w:r w:rsidRPr="007D078E">
              <w:rPr>
                <w:rStyle w:val="Hyperlink"/>
                <w:noProof/>
              </w:rPr>
              <w:t>Definition 64 (Klassifizierungen von Grammatiken)</w:t>
            </w:r>
            <w:r>
              <w:rPr>
                <w:noProof/>
                <w:webHidden/>
              </w:rPr>
              <w:tab/>
            </w:r>
            <w:r>
              <w:rPr>
                <w:noProof/>
                <w:webHidden/>
              </w:rPr>
              <w:fldChar w:fldCharType="begin"/>
            </w:r>
            <w:r>
              <w:rPr>
                <w:noProof/>
                <w:webHidden/>
              </w:rPr>
              <w:instrText xml:space="preserve"> PAGEREF _Toc483476976 \h </w:instrText>
            </w:r>
            <w:r>
              <w:rPr>
                <w:noProof/>
                <w:webHidden/>
              </w:rPr>
            </w:r>
            <w:r>
              <w:rPr>
                <w:noProof/>
                <w:webHidden/>
              </w:rPr>
              <w:fldChar w:fldCharType="separate"/>
            </w:r>
            <w:r>
              <w:rPr>
                <w:noProof/>
                <w:webHidden/>
              </w:rPr>
              <w:t>24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7" w:history="1">
            <w:r w:rsidRPr="007D078E">
              <w:rPr>
                <w:rStyle w:val="Hyperlink"/>
                <w:noProof/>
              </w:rPr>
              <w:t>Definition 65</w:t>
            </w:r>
            <w:r>
              <w:rPr>
                <w:noProof/>
                <w:webHidden/>
              </w:rPr>
              <w:tab/>
            </w:r>
            <w:r>
              <w:rPr>
                <w:noProof/>
                <w:webHidden/>
              </w:rPr>
              <w:fldChar w:fldCharType="begin"/>
            </w:r>
            <w:r>
              <w:rPr>
                <w:noProof/>
                <w:webHidden/>
              </w:rPr>
              <w:instrText xml:space="preserve"> PAGEREF _Toc483476977 \h </w:instrText>
            </w:r>
            <w:r>
              <w:rPr>
                <w:noProof/>
                <w:webHidden/>
              </w:rPr>
            </w:r>
            <w:r>
              <w:rPr>
                <w:noProof/>
                <w:webHidden/>
              </w:rPr>
              <w:fldChar w:fldCharType="separate"/>
            </w:r>
            <w:r>
              <w:rPr>
                <w:noProof/>
                <w:webHidden/>
              </w:rPr>
              <w:t>24</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8" w:history="1">
            <w:r w:rsidRPr="007D078E">
              <w:rPr>
                <w:rStyle w:val="Hyperlink"/>
                <w:noProof/>
              </w:rPr>
              <w:t>Lemma 66</w:t>
            </w:r>
            <w:r>
              <w:rPr>
                <w:noProof/>
                <w:webHidden/>
              </w:rPr>
              <w:tab/>
            </w:r>
            <w:r>
              <w:rPr>
                <w:noProof/>
                <w:webHidden/>
              </w:rPr>
              <w:fldChar w:fldCharType="begin"/>
            </w:r>
            <w:r>
              <w:rPr>
                <w:noProof/>
                <w:webHidden/>
              </w:rPr>
              <w:instrText xml:space="preserve"> PAGEREF _Toc483476978 \h </w:instrText>
            </w:r>
            <w:r>
              <w:rPr>
                <w:noProof/>
                <w:webHidden/>
              </w:rPr>
            </w:r>
            <w:r>
              <w:rPr>
                <w:noProof/>
                <w:webHidden/>
              </w:rPr>
              <w:fldChar w:fldCharType="separate"/>
            </w:r>
            <w:r>
              <w:rPr>
                <w:noProof/>
                <w:webHidden/>
              </w:rPr>
              <w:t>25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79" w:history="1">
            <w:r w:rsidRPr="007D078E">
              <w:rPr>
                <w:rStyle w:val="Hyperlink"/>
                <w:noProof/>
              </w:rPr>
              <w:t>Lemma 67</w:t>
            </w:r>
            <w:r>
              <w:rPr>
                <w:noProof/>
                <w:webHidden/>
              </w:rPr>
              <w:tab/>
            </w:r>
            <w:r>
              <w:rPr>
                <w:noProof/>
                <w:webHidden/>
              </w:rPr>
              <w:fldChar w:fldCharType="begin"/>
            </w:r>
            <w:r>
              <w:rPr>
                <w:noProof/>
                <w:webHidden/>
              </w:rPr>
              <w:instrText xml:space="preserve"> PAGEREF _Toc483476979 \h </w:instrText>
            </w:r>
            <w:r>
              <w:rPr>
                <w:noProof/>
                <w:webHidden/>
              </w:rPr>
            </w:r>
            <w:r>
              <w:rPr>
                <w:noProof/>
                <w:webHidden/>
              </w:rPr>
              <w:fldChar w:fldCharType="separate"/>
            </w:r>
            <w:r>
              <w:rPr>
                <w:noProof/>
                <w:webHidden/>
              </w:rPr>
              <w:t>25</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0" w:history="1">
            <w:r w:rsidRPr="007D078E">
              <w:rPr>
                <w:rStyle w:val="Hyperlink"/>
                <w:noProof/>
              </w:rPr>
              <w:t>Theorem 68</w:t>
            </w:r>
            <w:r>
              <w:rPr>
                <w:noProof/>
                <w:webHidden/>
              </w:rPr>
              <w:tab/>
            </w:r>
            <w:r>
              <w:rPr>
                <w:noProof/>
                <w:webHidden/>
              </w:rPr>
              <w:fldChar w:fldCharType="begin"/>
            </w:r>
            <w:r>
              <w:rPr>
                <w:noProof/>
                <w:webHidden/>
              </w:rPr>
              <w:instrText xml:space="preserve"> PAGEREF _Toc483476980 \h </w:instrText>
            </w:r>
            <w:r>
              <w:rPr>
                <w:noProof/>
                <w:webHidden/>
              </w:rPr>
            </w:r>
            <w:r>
              <w:rPr>
                <w:noProof/>
                <w:webHidden/>
              </w:rPr>
              <w:fldChar w:fldCharType="separate"/>
            </w:r>
            <w:r>
              <w:rPr>
                <w:noProof/>
                <w:webHidden/>
              </w:rPr>
              <w:t>26</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1" w:history="1">
            <w:r w:rsidRPr="007D078E">
              <w:rPr>
                <w:rStyle w:val="Hyperlink"/>
                <w:noProof/>
              </w:rPr>
              <w:t>Theorem 69</w:t>
            </w:r>
            <w:r>
              <w:rPr>
                <w:noProof/>
                <w:webHidden/>
              </w:rPr>
              <w:tab/>
            </w:r>
            <w:r>
              <w:rPr>
                <w:noProof/>
                <w:webHidden/>
              </w:rPr>
              <w:fldChar w:fldCharType="begin"/>
            </w:r>
            <w:r>
              <w:rPr>
                <w:noProof/>
                <w:webHidden/>
              </w:rPr>
              <w:instrText xml:space="preserve"> PAGEREF _Toc483476981 \h </w:instrText>
            </w:r>
            <w:r>
              <w:rPr>
                <w:noProof/>
                <w:webHidden/>
              </w:rPr>
            </w:r>
            <w:r>
              <w:rPr>
                <w:noProof/>
                <w:webHidden/>
              </w:rPr>
              <w:fldChar w:fldCharType="separate"/>
            </w:r>
            <w:r>
              <w:rPr>
                <w:noProof/>
                <w:webHidden/>
              </w:rPr>
              <w:t>26</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82" w:history="1">
            <w:r w:rsidRPr="007D078E">
              <w:rPr>
                <w:rStyle w:val="Hyperlink"/>
                <w:noProof/>
              </w:rPr>
              <w:t>Grammatiken vom Typ-3</w:t>
            </w:r>
            <w:r>
              <w:rPr>
                <w:noProof/>
                <w:webHidden/>
              </w:rPr>
              <w:tab/>
            </w:r>
            <w:r>
              <w:rPr>
                <w:noProof/>
                <w:webHidden/>
              </w:rPr>
              <w:fldChar w:fldCharType="begin"/>
            </w:r>
            <w:r>
              <w:rPr>
                <w:noProof/>
                <w:webHidden/>
              </w:rPr>
              <w:instrText xml:space="preserve"> PAGEREF _Toc483476982 \h </w:instrText>
            </w:r>
            <w:r>
              <w:rPr>
                <w:noProof/>
                <w:webHidden/>
              </w:rPr>
            </w:r>
            <w:r>
              <w:rPr>
                <w:noProof/>
                <w:webHidden/>
              </w:rPr>
              <w:fldChar w:fldCharType="separate"/>
            </w:r>
            <w:r>
              <w:rPr>
                <w:noProof/>
                <w:webHidden/>
              </w:rPr>
              <w:t>27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3" w:history="1">
            <w:r w:rsidRPr="007D078E">
              <w:rPr>
                <w:rStyle w:val="Hyperlink"/>
                <w:noProof/>
              </w:rPr>
              <w:t>Theorem 70</w:t>
            </w:r>
            <w:r>
              <w:rPr>
                <w:noProof/>
                <w:webHidden/>
              </w:rPr>
              <w:tab/>
            </w:r>
            <w:r>
              <w:rPr>
                <w:noProof/>
                <w:webHidden/>
              </w:rPr>
              <w:fldChar w:fldCharType="begin"/>
            </w:r>
            <w:r>
              <w:rPr>
                <w:noProof/>
                <w:webHidden/>
              </w:rPr>
              <w:instrText xml:space="preserve"> PAGEREF _Toc483476983 \h </w:instrText>
            </w:r>
            <w:r>
              <w:rPr>
                <w:noProof/>
                <w:webHidden/>
              </w:rPr>
            </w:r>
            <w:r>
              <w:rPr>
                <w:noProof/>
                <w:webHidden/>
              </w:rPr>
              <w:fldChar w:fldCharType="separate"/>
            </w:r>
            <w:r>
              <w:rPr>
                <w:noProof/>
                <w:webHidden/>
              </w:rPr>
              <w:t>27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4" w:history="1">
            <w:r w:rsidRPr="007D078E">
              <w:rPr>
                <w:rStyle w:val="Hyperlink"/>
                <w:noProof/>
              </w:rPr>
              <w:t>Theorem 71</w:t>
            </w:r>
            <w:r>
              <w:rPr>
                <w:noProof/>
                <w:webHidden/>
              </w:rPr>
              <w:tab/>
            </w:r>
            <w:r>
              <w:rPr>
                <w:noProof/>
                <w:webHidden/>
              </w:rPr>
              <w:fldChar w:fldCharType="begin"/>
            </w:r>
            <w:r>
              <w:rPr>
                <w:noProof/>
                <w:webHidden/>
              </w:rPr>
              <w:instrText xml:space="preserve"> PAGEREF _Toc483476984 \h </w:instrText>
            </w:r>
            <w:r>
              <w:rPr>
                <w:noProof/>
                <w:webHidden/>
              </w:rPr>
            </w:r>
            <w:r>
              <w:rPr>
                <w:noProof/>
                <w:webHidden/>
              </w:rPr>
              <w:fldChar w:fldCharType="separate"/>
            </w:r>
            <w:r>
              <w:rPr>
                <w:noProof/>
                <w:webHidden/>
              </w:rPr>
              <w:t>27</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5" w:history="1">
            <w:r w:rsidRPr="007D078E">
              <w:rPr>
                <w:rStyle w:val="Hyperlink"/>
                <w:noProof/>
              </w:rPr>
              <w:t>Theorem 72 (Pumping-Lemma für Sprachen vom Typ-3)</w:t>
            </w:r>
            <w:r>
              <w:rPr>
                <w:noProof/>
                <w:webHidden/>
              </w:rPr>
              <w:tab/>
            </w:r>
            <w:r>
              <w:rPr>
                <w:noProof/>
                <w:webHidden/>
              </w:rPr>
              <w:fldChar w:fldCharType="begin"/>
            </w:r>
            <w:r>
              <w:rPr>
                <w:noProof/>
                <w:webHidden/>
              </w:rPr>
              <w:instrText xml:space="preserve"> PAGEREF _Toc483476985 \h </w:instrText>
            </w:r>
            <w:r>
              <w:rPr>
                <w:noProof/>
                <w:webHidden/>
              </w:rPr>
            </w:r>
            <w:r>
              <w:rPr>
                <w:noProof/>
                <w:webHidden/>
              </w:rPr>
              <w:fldChar w:fldCharType="separate"/>
            </w:r>
            <w:r>
              <w:rPr>
                <w:noProof/>
                <w:webHidden/>
              </w:rPr>
              <w:t>28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6" w:history="1">
            <w:r w:rsidRPr="007D078E">
              <w:rPr>
                <w:rStyle w:val="Hyperlink"/>
                <w:noProof/>
              </w:rPr>
              <w:t>Theorem 73</w:t>
            </w:r>
            <w:r>
              <w:rPr>
                <w:noProof/>
                <w:webHidden/>
              </w:rPr>
              <w:tab/>
            </w:r>
            <w:r>
              <w:rPr>
                <w:noProof/>
                <w:webHidden/>
              </w:rPr>
              <w:fldChar w:fldCharType="begin"/>
            </w:r>
            <w:r>
              <w:rPr>
                <w:noProof/>
                <w:webHidden/>
              </w:rPr>
              <w:instrText xml:space="preserve"> PAGEREF _Toc483476986 \h </w:instrText>
            </w:r>
            <w:r>
              <w:rPr>
                <w:noProof/>
                <w:webHidden/>
              </w:rPr>
            </w:r>
            <w:r>
              <w:rPr>
                <w:noProof/>
                <w:webHidden/>
              </w:rPr>
              <w:fldChar w:fldCharType="separate"/>
            </w:r>
            <w:r>
              <w:rPr>
                <w:noProof/>
                <w:webHidden/>
              </w:rPr>
              <w:t>28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7" w:history="1">
            <w:r w:rsidRPr="007D078E">
              <w:rPr>
                <w:rStyle w:val="Hyperlink"/>
                <w:noProof/>
              </w:rPr>
              <w:t>Theorem 74 (Abschlusseigenschaften von Typ-3 Sprachen)</w:t>
            </w:r>
            <w:r>
              <w:rPr>
                <w:noProof/>
                <w:webHidden/>
              </w:rPr>
              <w:tab/>
            </w:r>
            <w:r>
              <w:rPr>
                <w:noProof/>
                <w:webHidden/>
              </w:rPr>
              <w:fldChar w:fldCharType="begin"/>
            </w:r>
            <w:r>
              <w:rPr>
                <w:noProof/>
                <w:webHidden/>
              </w:rPr>
              <w:instrText xml:space="preserve"> PAGEREF _Toc483476987 \h </w:instrText>
            </w:r>
            <w:r>
              <w:rPr>
                <w:noProof/>
                <w:webHidden/>
              </w:rPr>
            </w:r>
            <w:r>
              <w:rPr>
                <w:noProof/>
                <w:webHidden/>
              </w:rPr>
              <w:fldChar w:fldCharType="separate"/>
            </w:r>
            <w:r>
              <w:rPr>
                <w:noProof/>
                <w:webHidden/>
              </w:rPr>
              <w:t>28</w:t>
            </w:r>
            <w:r>
              <w:rPr>
                <w:noProof/>
                <w:webHidden/>
              </w:rPr>
              <w:fldChar w:fldCharType="end"/>
            </w:r>
          </w:hyperlink>
        </w:p>
        <w:p w:rsidR="00FB27C1" w:rsidRDefault="00FB27C1">
          <w:pPr>
            <w:pStyle w:val="Verzeichnis2"/>
            <w:tabs>
              <w:tab w:val="right" w:leader="dot" w:pos="9062"/>
            </w:tabs>
            <w:rPr>
              <w:rFonts w:eastAsiaTheme="minorEastAsia"/>
              <w:noProof/>
              <w:lang w:eastAsia="de-CH"/>
            </w:rPr>
          </w:pPr>
          <w:hyperlink w:anchor="_Toc483476988" w:history="1">
            <w:r w:rsidRPr="007D078E">
              <w:rPr>
                <w:rStyle w:val="Hyperlink"/>
                <w:noProof/>
              </w:rPr>
              <w:t>Grammatiken vom Typ-2</w:t>
            </w:r>
            <w:r>
              <w:rPr>
                <w:noProof/>
                <w:webHidden/>
              </w:rPr>
              <w:tab/>
            </w:r>
            <w:r>
              <w:rPr>
                <w:noProof/>
                <w:webHidden/>
              </w:rPr>
              <w:fldChar w:fldCharType="begin"/>
            </w:r>
            <w:r>
              <w:rPr>
                <w:noProof/>
                <w:webHidden/>
              </w:rPr>
              <w:instrText xml:space="preserve"> PAGEREF _Toc483476988 \h </w:instrText>
            </w:r>
            <w:r>
              <w:rPr>
                <w:noProof/>
                <w:webHidden/>
              </w:rPr>
            </w:r>
            <w:r>
              <w:rPr>
                <w:noProof/>
                <w:webHidden/>
              </w:rPr>
              <w:fldChar w:fldCharType="separate"/>
            </w:r>
            <w:r>
              <w:rPr>
                <w:noProof/>
                <w:webHidden/>
              </w:rPr>
              <w:t>28</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89" w:history="1">
            <w:r w:rsidRPr="007D078E">
              <w:rPr>
                <w:rStyle w:val="Hyperlink"/>
                <w:noProof/>
              </w:rPr>
              <w:t>Beispiel WHILE-Programme</w:t>
            </w:r>
            <w:r>
              <w:rPr>
                <w:noProof/>
                <w:webHidden/>
              </w:rPr>
              <w:tab/>
            </w:r>
            <w:r>
              <w:rPr>
                <w:noProof/>
                <w:webHidden/>
              </w:rPr>
              <w:fldChar w:fldCharType="begin"/>
            </w:r>
            <w:r>
              <w:rPr>
                <w:noProof/>
                <w:webHidden/>
              </w:rPr>
              <w:instrText xml:space="preserve"> PAGEREF _Toc483476989 \h </w:instrText>
            </w:r>
            <w:r>
              <w:rPr>
                <w:noProof/>
                <w:webHidden/>
              </w:rPr>
            </w:r>
            <w:r>
              <w:rPr>
                <w:noProof/>
                <w:webHidden/>
              </w:rPr>
              <w:fldChar w:fldCharType="separate"/>
            </w:r>
            <w:r>
              <w:rPr>
                <w:noProof/>
                <w:webHidden/>
              </w:rPr>
              <w:t>29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0" w:history="1">
            <w:r w:rsidRPr="007D078E">
              <w:rPr>
                <w:rStyle w:val="Hyperlink"/>
                <w:noProof/>
              </w:rPr>
              <w:t>Definition 75 (Chomsky-Normalform)</w:t>
            </w:r>
            <w:r>
              <w:rPr>
                <w:noProof/>
                <w:webHidden/>
              </w:rPr>
              <w:tab/>
            </w:r>
            <w:r>
              <w:rPr>
                <w:noProof/>
                <w:webHidden/>
              </w:rPr>
              <w:fldChar w:fldCharType="begin"/>
            </w:r>
            <w:r>
              <w:rPr>
                <w:noProof/>
                <w:webHidden/>
              </w:rPr>
              <w:instrText xml:space="preserve"> PAGEREF _Toc483476990 \h </w:instrText>
            </w:r>
            <w:r>
              <w:rPr>
                <w:noProof/>
                <w:webHidden/>
              </w:rPr>
            </w:r>
            <w:r>
              <w:rPr>
                <w:noProof/>
                <w:webHidden/>
              </w:rPr>
              <w:fldChar w:fldCharType="separate"/>
            </w:r>
            <w:r>
              <w:rPr>
                <w:noProof/>
                <w:webHidden/>
              </w:rPr>
              <w:t>29</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1" w:history="1">
            <w:r w:rsidRPr="007D078E">
              <w:rPr>
                <w:rStyle w:val="Hyperlink"/>
                <w:noProof/>
              </w:rPr>
              <w:t>Theorem 76 (Chomsky-Normalform)</w:t>
            </w:r>
            <w:r>
              <w:rPr>
                <w:noProof/>
                <w:webHidden/>
              </w:rPr>
              <w:tab/>
            </w:r>
            <w:r>
              <w:rPr>
                <w:noProof/>
                <w:webHidden/>
              </w:rPr>
              <w:fldChar w:fldCharType="begin"/>
            </w:r>
            <w:r>
              <w:rPr>
                <w:noProof/>
                <w:webHidden/>
              </w:rPr>
              <w:instrText xml:space="preserve"> PAGEREF _Toc483476991 \h </w:instrText>
            </w:r>
            <w:r>
              <w:rPr>
                <w:noProof/>
                <w:webHidden/>
              </w:rPr>
            </w:r>
            <w:r>
              <w:rPr>
                <w:noProof/>
                <w:webHidden/>
              </w:rPr>
              <w:fldChar w:fldCharType="separate"/>
            </w:r>
            <w:r>
              <w:rPr>
                <w:noProof/>
                <w:webHidden/>
              </w:rPr>
              <w:t>30</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2" w:history="1">
            <w:r w:rsidRPr="007D078E">
              <w:rPr>
                <w:rStyle w:val="Hyperlink"/>
                <w:noProof/>
              </w:rPr>
              <w:t>Theorem 77 (Pumping-Lemma für kontextfreie Sprachen)</w:t>
            </w:r>
            <w:r>
              <w:rPr>
                <w:noProof/>
                <w:webHidden/>
              </w:rPr>
              <w:tab/>
            </w:r>
            <w:r>
              <w:rPr>
                <w:noProof/>
                <w:webHidden/>
              </w:rPr>
              <w:fldChar w:fldCharType="begin"/>
            </w:r>
            <w:r>
              <w:rPr>
                <w:noProof/>
                <w:webHidden/>
              </w:rPr>
              <w:instrText xml:space="preserve"> PAGEREF _Toc483476992 \h </w:instrText>
            </w:r>
            <w:r>
              <w:rPr>
                <w:noProof/>
                <w:webHidden/>
              </w:rPr>
            </w:r>
            <w:r>
              <w:rPr>
                <w:noProof/>
                <w:webHidden/>
              </w:rPr>
              <w:fldChar w:fldCharType="separate"/>
            </w:r>
            <w:r>
              <w:rPr>
                <w:noProof/>
                <w:webHidden/>
              </w:rPr>
              <w:t>31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3" w:history="1">
            <w:r w:rsidRPr="007D078E">
              <w:rPr>
                <w:rStyle w:val="Hyperlink"/>
                <w:noProof/>
              </w:rPr>
              <w:t>Theorem 79</w:t>
            </w:r>
            <w:r>
              <w:rPr>
                <w:noProof/>
                <w:webHidden/>
              </w:rPr>
              <w:tab/>
            </w:r>
            <w:r>
              <w:rPr>
                <w:noProof/>
                <w:webHidden/>
              </w:rPr>
              <w:fldChar w:fldCharType="begin"/>
            </w:r>
            <w:r>
              <w:rPr>
                <w:noProof/>
                <w:webHidden/>
              </w:rPr>
              <w:instrText xml:space="preserve"> PAGEREF _Toc483476993 \h </w:instrText>
            </w:r>
            <w:r>
              <w:rPr>
                <w:noProof/>
                <w:webHidden/>
              </w:rPr>
            </w:r>
            <w:r>
              <w:rPr>
                <w:noProof/>
                <w:webHidden/>
              </w:rPr>
              <w:fldChar w:fldCharType="separate"/>
            </w:r>
            <w:r>
              <w:rPr>
                <w:noProof/>
                <w:webHidden/>
              </w:rPr>
              <w:t>31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4" w:history="1">
            <w:r w:rsidRPr="007D078E">
              <w:rPr>
                <w:rStyle w:val="Hyperlink"/>
                <w:noProof/>
              </w:rPr>
              <w:t>Definition 80</w:t>
            </w:r>
            <w:r>
              <w:rPr>
                <w:noProof/>
                <w:webHidden/>
              </w:rPr>
              <w:tab/>
            </w:r>
            <w:r>
              <w:rPr>
                <w:noProof/>
                <w:webHidden/>
              </w:rPr>
              <w:fldChar w:fldCharType="begin"/>
            </w:r>
            <w:r>
              <w:rPr>
                <w:noProof/>
                <w:webHidden/>
              </w:rPr>
              <w:instrText xml:space="preserve"> PAGEREF _Toc483476994 \h </w:instrText>
            </w:r>
            <w:r>
              <w:rPr>
                <w:noProof/>
                <w:webHidden/>
              </w:rPr>
            </w:r>
            <w:r>
              <w:rPr>
                <w:noProof/>
                <w:webHidden/>
              </w:rPr>
              <w:fldChar w:fldCharType="separate"/>
            </w:r>
            <w:r>
              <w:rPr>
                <w:noProof/>
                <w:webHidden/>
              </w:rPr>
              <w:t>31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5" w:history="1">
            <w:r w:rsidRPr="007D078E">
              <w:rPr>
                <w:rStyle w:val="Hyperlink"/>
                <w:noProof/>
              </w:rPr>
              <w:t>Theorem 81 (Greibach-Normalform)</w:t>
            </w:r>
            <w:r>
              <w:rPr>
                <w:noProof/>
                <w:webHidden/>
              </w:rPr>
              <w:tab/>
            </w:r>
            <w:r>
              <w:rPr>
                <w:noProof/>
                <w:webHidden/>
              </w:rPr>
              <w:fldChar w:fldCharType="begin"/>
            </w:r>
            <w:r>
              <w:rPr>
                <w:noProof/>
                <w:webHidden/>
              </w:rPr>
              <w:instrText xml:space="preserve"> PAGEREF _Toc483476995 \h </w:instrText>
            </w:r>
            <w:r>
              <w:rPr>
                <w:noProof/>
                <w:webHidden/>
              </w:rPr>
            </w:r>
            <w:r>
              <w:rPr>
                <w:noProof/>
                <w:webHidden/>
              </w:rPr>
              <w:fldChar w:fldCharType="separate"/>
            </w:r>
            <w:r>
              <w:rPr>
                <w:noProof/>
                <w:webHidden/>
              </w:rPr>
              <w:t>31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6" w:history="1">
            <w:r w:rsidRPr="007D078E">
              <w:rPr>
                <w:rStyle w:val="Hyperlink"/>
                <w:noProof/>
              </w:rPr>
              <w:t>Definition 82 (Linksableitung)</w:t>
            </w:r>
            <w:r>
              <w:rPr>
                <w:noProof/>
                <w:webHidden/>
              </w:rPr>
              <w:tab/>
            </w:r>
            <w:r>
              <w:rPr>
                <w:noProof/>
                <w:webHidden/>
              </w:rPr>
              <w:fldChar w:fldCharType="begin"/>
            </w:r>
            <w:r>
              <w:rPr>
                <w:noProof/>
                <w:webHidden/>
              </w:rPr>
              <w:instrText xml:space="preserve"> PAGEREF _Toc483476996 \h </w:instrText>
            </w:r>
            <w:r>
              <w:rPr>
                <w:noProof/>
                <w:webHidden/>
              </w:rPr>
            </w:r>
            <w:r>
              <w:rPr>
                <w:noProof/>
                <w:webHidden/>
              </w:rPr>
              <w:fldChar w:fldCharType="separate"/>
            </w:r>
            <w:r>
              <w:rPr>
                <w:noProof/>
                <w:webHidden/>
              </w:rPr>
              <w:t>31</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7" w:history="1">
            <w:r w:rsidRPr="007D078E">
              <w:rPr>
                <w:rStyle w:val="Hyperlink"/>
                <w:noProof/>
              </w:rPr>
              <w:t>Lemma 83</w:t>
            </w:r>
            <w:r>
              <w:rPr>
                <w:noProof/>
                <w:webHidden/>
              </w:rPr>
              <w:tab/>
            </w:r>
            <w:r>
              <w:rPr>
                <w:noProof/>
                <w:webHidden/>
              </w:rPr>
              <w:fldChar w:fldCharType="begin"/>
            </w:r>
            <w:r>
              <w:rPr>
                <w:noProof/>
                <w:webHidden/>
              </w:rPr>
              <w:instrText xml:space="preserve"> PAGEREF _Toc483476997 \h </w:instrText>
            </w:r>
            <w:r>
              <w:rPr>
                <w:noProof/>
                <w:webHidden/>
              </w:rPr>
            </w:r>
            <w:r>
              <w:rPr>
                <w:noProof/>
                <w:webHidden/>
              </w:rPr>
              <w:fldChar w:fldCharType="separate"/>
            </w:r>
            <w:r>
              <w:rPr>
                <w:noProof/>
                <w:webHidden/>
              </w:rPr>
              <w:t>32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8" w:history="1">
            <w:r w:rsidRPr="007D078E">
              <w:rPr>
                <w:rStyle w:val="Hyperlink"/>
                <w:noProof/>
              </w:rPr>
              <w:t>Theorem 84</w:t>
            </w:r>
            <w:r>
              <w:rPr>
                <w:noProof/>
                <w:webHidden/>
              </w:rPr>
              <w:tab/>
            </w:r>
            <w:r>
              <w:rPr>
                <w:noProof/>
                <w:webHidden/>
              </w:rPr>
              <w:fldChar w:fldCharType="begin"/>
            </w:r>
            <w:r>
              <w:rPr>
                <w:noProof/>
                <w:webHidden/>
              </w:rPr>
              <w:instrText xml:space="preserve"> PAGEREF _Toc483476998 \h </w:instrText>
            </w:r>
            <w:r>
              <w:rPr>
                <w:noProof/>
                <w:webHidden/>
              </w:rPr>
            </w:r>
            <w:r>
              <w:rPr>
                <w:noProof/>
                <w:webHidden/>
              </w:rPr>
              <w:fldChar w:fldCharType="separate"/>
            </w:r>
            <w:r>
              <w:rPr>
                <w:noProof/>
                <w:webHidden/>
              </w:rPr>
              <w:t>32</w:t>
            </w:r>
            <w:r>
              <w:rPr>
                <w:noProof/>
                <w:webHidden/>
              </w:rPr>
              <w:fldChar w:fldCharType="end"/>
            </w:r>
          </w:hyperlink>
        </w:p>
        <w:p w:rsidR="00FB27C1" w:rsidRDefault="00FB27C1">
          <w:pPr>
            <w:pStyle w:val="Verzeichnis3"/>
            <w:tabs>
              <w:tab w:val="right" w:leader="dot" w:pos="9062"/>
            </w:tabs>
            <w:rPr>
              <w:rFonts w:eastAsiaTheme="minorEastAsia"/>
              <w:noProof/>
              <w:lang w:eastAsia="de-CH"/>
            </w:rPr>
          </w:pPr>
          <w:hyperlink w:anchor="_Toc483476999" w:history="1">
            <w:r w:rsidRPr="007D078E">
              <w:rPr>
                <w:rStyle w:val="Hyperlink"/>
                <w:noProof/>
              </w:rPr>
              <w:t>Theorem 85</w:t>
            </w:r>
            <w:r>
              <w:rPr>
                <w:noProof/>
                <w:webHidden/>
              </w:rPr>
              <w:tab/>
            </w:r>
            <w:r>
              <w:rPr>
                <w:noProof/>
                <w:webHidden/>
              </w:rPr>
              <w:fldChar w:fldCharType="begin"/>
            </w:r>
            <w:r>
              <w:rPr>
                <w:noProof/>
                <w:webHidden/>
              </w:rPr>
              <w:instrText xml:space="preserve"> PAGEREF _Toc483476999 \h </w:instrText>
            </w:r>
            <w:r>
              <w:rPr>
                <w:noProof/>
                <w:webHidden/>
              </w:rPr>
            </w:r>
            <w:r>
              <w:rPr>
                <w:noProof/>
                <w:webHidden/>
              </w:rPr>
              <w:fldChar w:fldCharType="separate"/>
            </w:r>
            <w:r>
              <w:rPr>
                <w:noProof/>
                <w:webHidden/>
              </w:rPr>
              <w:t>32</w:t>
            </w:r>
            <w:r>
              <w:rPr>
                <w:noProof/>
                <w:webHidden/>
              </w:rPr>
              <w:fldChar w:fldCharType="end"/>
            </w:r>
          </w:hyperlink>
        </w:p>
        <w:p w:rsidR="00FB27C1" w:rsidRDefault="00FB27C1">
          <w:r>
            <w:rPr>
              <w:b/>
              <w:bCs/>
              <w:lang w:val="de-DE"/>
            </w:rPr>
            <w:fldChar w:fldCharType="end"/>
          </w:r>
        </w:p>
      </w:sdtContent>
    </w:sdt>
    <w:p w:rsidR="00FB27C1" w:rsidRDefault="00FB27C1">
      <w:r>
        <w:br w:type="page"/>
      </w:r>
    </w:p>
    <w:p w:rsidR="00AA50BA" w:rsidRPr="00AA50BA" w:rsidRDefault="00AA50BA" w:rsidP="00AA50BA"/>
    <w:p w:rsidR="00ED78E0" w:rsidRPr="007F2EE0" w:rsidRDefault="00ED78E0" w:rsidP="00ED78E0"/>
    <w:p w:rsidR="00ED78E0" w:rsidRPr="007F2EE0" w:rsidRDefault="00ED78E0" w:rsidP="00ED78E0">
      <w:pPr>
        <w:pStyle w:val="berschrift1"/>
      </w:pPr>
      <w:bookmarkStart w:id="0" w:name="_Toc483476886"/>
      <w:r w:rsidRPr="007F2EE0">
        <w:t>Einleitung</w:t>
      </w:r>
      <w:bookmarkEnd w:id="0"/>
    </w:p>
    <w:p w:rsidR="00ED78E0" w:rsidRPr="007F2EE0" w:rsidRDefault="00ED78E0" w:rsidP="00ED78E0">
      <w:pPr>
        <w:pStyle w:val="berschrift2"/>
      </w:pPr>
      <w:bookmarkStart w:id="1" w:name="_Toc483476887"/>
      <w:r w:rsidRPr="007F2EE0">
        <w:t>Grundbegriffe</w:t>
      </w:r>
      <w:bookmarkStart w:id="2" w:name="_GoBack"/>
      <w:bookmarkEnd w:id="1"/>
      <w:bookmarkEnd w:id="2"/>
    </w:p>
    <w:p w:rsidR="00ED78E0" w:rsidRPr="007F2EE0" w:rsidRDefault="00ED78E0" w:rsidP="00ED78E0">
      <w:pPr>
        <w:pStyle w:val="berschrift3"/>
      </w:pPr>
      <w:bookmarkStart w:id="3" w:name="_Toc483476888"/>
      <w:r w:rsidRPr="007F2EE0">
        <w:t>Definition 1</w:t>
      </w:r>
      <w:r w:rsidR="00C54BBD">
        <w:t xml:space="preserve"> (Alphabet)</w:t>
      </w:r>
      <w:bookmarkEnd w:id="3"/>
    </w:p>
    <w:p w:rsidR="00ED78E0" w:rsidRPr="007F2EE0" w:rsidRDefault="00ED78E0" w:rsidP="00ED78E0">
      <w:pPr>
        <w:rPr>
          <w:rFonts w:eastAsiaTheme="minorEastAsia"/>
        </w:rPr>
      </w:pPr>
      <w:r w:rsidRPr="007F2EE0">
        <w:t xml:space="preserve">Ein </w:t>
      </w:r>
      <w:r w:rsidRPr="007F2EE0">
        <w:rPr>
          <w:b/>
          <w:u w:val="single"/>
        </w:rPr>
        <w:t>Alphabet</w:t>
      </w:r>
      <w:r w:rsidRPr="007F2EE0">
        <w:t xml:space="preserve"> </w:t>
      </w:r>
      <m:oMath>
        <m:r>
          <m:rPr>
            <m:sty m:val="p"/>
          </m:rPr>
          <w:rPr>
            <w:rFonts w:ascii="Cambria Math" w:hAnsi="Cambria Math"/>
          </w:rPr>
          <m:t>Σ</m:t>
        </m:r>
      </m:oMath>
      <w:r w:rsidRPr="007F2EE0">
        <w:rPr>
          <w:rFonts w:eastAsiaTheme="minorEastAsia"/>
        </w:rPr>
        <w:t xml:space="preserve"> ist </w:t>
      </w:r>
      <w:r w:rsidR="00D6691D" w:rsidRPr="007F2EE0">
        <w:rPr>
          <w:rFonts w:eastAsiaTheme="minorEastAsia"/>
        </w:rPr>
        <w:t>eine Menge von Zeichen (Symbole</w:t>
      </w:r>
      <w:r w:rsidRPr="007F2EE0">
        <w:rPr>
          <w:rFonts w:eastAsiaTheme="minorEastAsia"/>
        </w:rPr>
        <w:t>n, Bu</w:t>
      </w:r>
      <w:r w:rsidR="00D6691D" w:rsidRPr="007F2EE0">
        <w:rPr>
          <w:rFonts w:eastAsiaTheme="minorEastAsia"/>
        </w:rPr>
        <w:t>chstaben). Eine endliche Folge x</w:t>
      </w:r>
      <w:r w:rsidR="00D6691D" w:rsidRPr="007F2EE0">
        <w:rPr>
          <w:rFonts w:eastAsiaTheme="minorEastAsia"/>
          <w:vertAlign w:val="subscript"/>
        </w:rPr>
        <w:t>1</w:t>
      </w:r>
      <w:r w:rsidR="00D6691D" w:rsidRPr="007F2EE0">
        <w:rPr>
          <w:rFonts w:eastAsiaTheme="minorEastAsia"/>
        </w:rPr>
        <w:t>x</w:t>
      </w:r>
      <w:r w:rsidR="00D6691D" w:rsidRPr="007F2EE0">
        <w:rPr>
          <w:rFonts w:eastAsiaTheme="minorEastAsia"/>
          <w:vertAlign w:val="subscript"/>
        </w:rPr>
        <w:t>2</w:t>
      </w:r>
      <w:r w:rsidR="00D6691D" w:rsidRPr="007F2EE0">
        <w:rPr>
          <w:rFonts w:eastAsiaTheme="minorEastAsia"/>
        </w:rPr>
        <w:t>…x</w:t>
      </w:r>
      <w:r w:rsidR="00D6691D" w:rsidRPr="007F2EE0">
        <w:rPr>
          <w:rFonts w:eastAsiaTheme="minorEastAsia"/>
          <w:vertAlign w:val="subscript"/>
        </w:rPr>
        <w:t xml:space="preserve">n </w:t>
      </w:r>
      <w:r w:rsidR="00D6691D" w:rsidRPr="007F2EE0">
        <w:rPr>
          <w:rFonts w:eastAsiaTheme="minorEastAsia"/>
        </w:rPr>
        <w:t>(wobei die x</w:t>
      </w:r>
      <w:r w:rsidR="00D6691D" w:rsidRPr="007F2EE0">
        <w:rPr>
          <w:rFonts w:eastAsiaTheme="minorEastAsia"/>
          <w:vertAlign w:val="subscript"/>
        </w:rPr>
        <w:t>i</w:t>
      </w:r>
      <w:r w:rsidR="00D6691D" w:rsidRPr="007F2EE0">
        <w:rPr>
          <w:rFonts w:eastAsiaTheme="minorEastAsia"/>
        </w:rPr>
        <w:t xml:space="preserve"> aus </w:t>
      </w:r>
      <m:oMath>
        <m:r>
          <m:rPr>
            <m:sty m:val="p"/>
          </m:rPr>
          <w:rPr>
            <w:rFonts w:ascii="Cambria Math" w:hAnsi="Cambria Math"/>
          </w:rPr>
          <m:t>Σ</m:t>
        </m:r>
      </m:oMath>
      <w:r w:rsidR="00D6691D" w:rsidRPr="007F2EE0">
        <w:rPr>
          <w:rFonts w:eastAsiaTheme="minorEastAsia"/>
        </w:rPr>
        <w:t xml:space="preserve"> stammen) wird ein </w:t>
      </w:r>
      <w:r w:rsidR="00D6691D" w:rsidRPr="007F2EE0">
        <w:rPr>
          <w:rFonts w:eastAsiaTheme="minorEastAsia"/>
          <w:b/>
          <w:u w:val="single"/>
        </w:rPr>
        <w:t xml:space="preserve">Wort </w:t>
      </w:r>
      <w:r w:rsidR="00D6691D" w:rsidRPr="007F2EE0">
        <w:rPr>
          <w:rFonts w:eastAsiaTheme="minorEastAsia"/>
        </w:rPr>
        <w:t xml:space="preserve">der Länge n genannt. Die Länge eines Wortes u wird mit |u| bezeichnet. </w:t>
      </w:r>
    </w:p>
    <w:p w:rsidR="00D6691D" w:rsidRPr="007F2EE0" w:rsidRDefault="00D6691D" w:rsidP="00ED78E0">
      <w:pPr>
        <w:rPr>
          <w:rFonts w:eastAsiaTheme="minorEastAsia"/>
        </w:rPr>
      </w:pPr>
      <w:r w:rsidRPr="007F2EE0">
        <w:rPr>
          <w:rFonts w:eastAsiaTheme="minorEastAsia"/>
        </w:rPr>
        <w:t xml:space="preserve">Für jedes Alphabet existiert ausserdem das leere Wort der Länge 0, welches mit </w:t>
      </w:r>
      <m:oMath>
        <m:r>
          <w:rPr>
            <w:rFonts w:ascii="Cambria Math" w:eastAsiaTheme="minorEastAsia" w:hAnsi="Cambria Math"/>
          </w:rPr>
          <m:t>ε</m:t>
        </m:r>
      </m:oMath>
      <w:r w:rsidRPr="007F2EE0">
        <w:rPr>
          <w:rFonts w:eastAsiaTheme="minorEastAsia"/>
        </w:rPr>
        <w:t xml:space="preserve"> bezeichnet wird. </w:t>
      </w:r>
    </w:p>
    <w:p w:rsidR="00617151" w:rsidRPr="007F2EE0" w:rsidRDefault="00617151" w:rsidP="00ED78E0">
      <w:pPr>
        <w:rPr>
          <w:rFonts w:eastAsiaTheme="minorEastAsia"/>
        </w:rPr>
      </w:pPr>
      <w:r w:rsidRPr="007F2EE0">
        <w:rPr>
          <w:rFonts w:eastAsiaTheme="minorEastAsia"/>
        </w:rPr>
        <w:t xml:space="preserve">Für jedes Alphabet </w:t>
      </w:r>
      <m:oMath>
        <m:r>
          <m:rPr>
            <m:sty m:val="p"/>
          </m:rPr>
          <w:rPr>
            <w:rFonts w:ascii="Cambria Math" w:hAnsi="Cambria Math"/>
          </w:rPr>
          <m:t>Σ</m:t>
        </m:r>
      </m:oMath>
      <w:r w:rsidRPr="007F2EE0">
        <w:rPr>
          <w:rFonts w:eastAsiaTheme="minorEastAsia"/>
        </w:rPr>
        <w:t xml:space="preserve"> schreiben wir </w:t>
      </w:r>
      <m:oMath>
        <m:r>
          <m:rPr>
            <m:sty m:val="p"/>
          </m:rPr>
          <w:rPr>
            <w:rFonts w:ascii="Cambria Math" w:hAnsi="Cambria Math"/>
          </w:rPr>
          <m:t>Σ</m:t>
        </m:r>
      </m:oMath>
      <w:r w:rsidRPr="007F2EE0">
        <w:rPr>
          <w:rFonts w:eastAsiaTheme="minorEastAsia"/>
        </w:rPr>
        <w:t xml:space="preserve">* für die Menge aller möglichen Wörter über </w:t>
      </w:r>
      <m:oMath>
        <m:r>
          <m:rPr>
            <m:sty m:val="p"/>
          </m:rPr>
          <w:rPr>
            <w:rFonts w:ascii="Cambria Math" w:hAnsi="Cambria Math"/>
          </w:rPr>
          <m:t>Σ</m:t>
        </m:r>
      </m:oMath>
      <w:r w:rsidRPr="007F2EE0">
        <w:rPr>
          <w:rFonts w:eastAsiaTheme="minorEastAsia"/>
        </w:rPr>
        <w:t xml:space="preserve">. Ausserdem sei </w:t>
      </w:r>
      <m:oMath>
        <m:r>
          <m:rPr>
            <m:sty m:val="p"/>
          </m:rPr>
          <w:rPr>
            <w:rFonts w:ascii="Cambria Math" w:hAnsi="Cambria Math"/>
          </w:rPr>
          <m:t>Σ</m:t>
        </m:r>
      </m:oMath>
      <w:r w:rsidRPr="007F2EE0">
        <w:rPr>
          <w:rFonts w:eastAsiaTheme="minorEastAsia"/>
          <w:vertAlign w:val="superscript"/>
        </w:rPr>
        <w:t>+</w:t>
      </w:r>
      <w:r w:rsidRPr="007F2EE0">
        <w:rPr>
          <w:rFonts w:eastAsiaTheme="minorEastAsia"/>
        </w:rPr>
        <w:t xml:space="preserve"> die Menge aller möglichen Wörter ohne das leere Wort. </w:t>
      </w:r>
    </w:p>
    <w:p w:rsidR="00465EA9" w:rsidRPr="007F2EE0" w:rsidRDefault="00465EA9" w:rsidP="00465EA9">
      <w:pPr>
        <w:pStyle w:val="berschrift3"/>
      </w:pPr>
      <w:bookmarkStart w:id="4" w:name="_Toc483476889"/>
      <w:r w:rsidRPr="007F2EE0">
        <w:t>Definition 2</w:t>
      </w:r>
      <w:bookmarkEnd w:id="4"/>
    </w:p>
    <w:p w:rsidR="00465EA9" w:rsidRPr="007F2EE0" w:rsidRDefault="00465EA9" w:rsidP="00465EA9">
      <w:r w:rsidRPr="007F2EE0">
        <w:t xml:space="preserve">Zwei Wörter sind genau dann </w:t>
      </w:r>
      <w:r w:rsidR="00C54BBD" w:rsidRPr="007F2EE0">
        <w:rPr>
          <w:b/>
          <w:u w:val="single"/>
        </w:rPr>
        <w:t>gleich,</w:t>
      </w:r>
      <w:r w:rsidRPr="007F2EE0">
        <w:t xml:space="preserve"> wenn sie gleich lang sind und das i-te Zeichen des einen Wortes immer gleich dem i-ten Zeichen des anderen Wortes ist. </w:t>
      </w:r>
    </w:p>
    <w:p w:rsidR="009B4AF0" w:rsidRPr="007F2EE0" w:rsidRDefault="009B4AF0" w:rsidP="00465EA9">
      <w:pPr>
        <w:rPr>
          <w:rFonts w:eastAsiaTheme="minorEastAsia"/>
        </w:rPr>
      </w:pPr>
      <w:r w:rsidRPr="007F2EE0">
        <w:t>Für Wörter u=</w:t>
      </w:r>
      <w:r w:rsidRPr="007F2EE0">
        <w:rPr>
          <w:rFonts w:eastAsiaTheme="minorEastAsia"/>
        </w:rPr>
        <w:t xml:space="preserve">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 xml:space="preserve">n </w:t>
      </w:r>
      <w:r w:rsidRPr="007F2EE0">
        <w:rPr>
          <w:rFonts w:eastAsiaTheme="minorEastAsia"/>
        </w:rPr>
        <w:t>und v = 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Pr="007F2EE0">
        <w:rPr>
          <w:rFonts w:eastAsiaTheme="minorEastAsia"/>
        </w:rPr>
        <w:t xml:space="preserve"> ist uv := 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y</w:t>
      </w:r>
      <w:r w:rsidRPr="007F2EE0">
        <w:rPr>
          <w:rFonts w:eastAsiaTheme="minorEastAsia"/>
          <w:vertAlign w:val="subscript"/>
        </w:rPr>
        <w:t>1</w:t>
      </w:r>
      <w:r w:rsidRPr="007F2EE0">
        <w:rPr>
          <w:rFonts w:eastAsiaTheme="minorEastAsia"/>
        </w:rPr>
        <w:t>y</w:t>
      </w:r>
      <w:r w:rsidRPr="007F2EE0">
        <w:rPr>
          <w:rFonts w:eastAsiaTheme="minorEastAsia"/>
          <w:vertAlign w:val="subscript"/>
        </w:rPr>
        <w:t>2</w:t>
      </w:r>
      <w:r w:rsidRPr="007F2EE0">
        <w:rPr>
          <w:rFonts w:eastAsiaTheme="minorEastAsia"/>
        </w:rPr>
        <w:t>…y</w:t>
      </w:r>
      <w:r w:rsidRPr="007F2EE0">
        <w:rPr>
          <w:rFonts w:eastAsiaTheme="minorEastAsia"/>
          <w:vertAlign w:val="subscript"/>
        </w:rPr>
        <w:t>m</w:t>
      </w:r>
      <w:r w:rsidR="003F5094" w:rsidRPr="007F2EE0">
        <w:rPr>
          <w:rFonts w:eastAsiaTheme="minorEastAsia"/>
        </w:rPr>
        <w:t xml:space="preserve"> als die </w:t>
      </w:r>
      <w:r w:rsidR="003F5094" w:rsidRPr="007F2EE0">
        <w:rPr>
          <w:rFonts w:eastAsiaTheme="minorEastAsia"/>
          <w:b/>
          <w:u w:val="single"/>
        </w:rPr>
        <w:t>Konkatenation</w:t>
      </w:r>
      <w:r w:rsidR="003F5094" w:rsidRPr="007F2EE0">
        <w:rPr>
          <w:rFonts w:eastAsiaTheme="minorEastAsia"/>
        </w:rPr>
        <w:t xml:space="preserve"> definiert. </w:t>
      </w:r>
      <w:r w:rsidR="0088509A" w:rsidRPr="007F2EE0">
        <w:rPr>
          <w:rFonts w:eastAsiaTheme="minorEastAsia"/>
        </w:rPr>
        <w:t xml:space="preserve">Die Konkatenation von u und dem leeren Wort gibt wieder u. </w:t>
      </w:r>
    </w:p>
    <w:p w:rsidR="0088509A" w:rsidRPr="007F2EE0" w:rsidRDefault="0088509A" w:rsidP="00465EA9">
      <w:pPr>
        <w:rPr>
          <w:rFonts w:eastAsiaTheme="minorEastAsia"/>
        </w:rPr>
      </w:pPr>
      <w:r w:rsidRPr="007F2EE0">
        <w:rPr>
          <w:rFonts w:eastAsiaTheme="minorEastAsia"/>
        </w:rPr>
        <w:t>Die n-te Potenz u</w:t>
      </w:r>
      <w:r w:rsidRPr="007F2EE0">
        <w:rPr>
          <w:rFonts w:eastAsiaTheme="minorEastAsia"/>
          <w:vertAlign w:val="superscript"/>
        </w:rPr>
        <w:t>n</w:t>
      </w:r>
      <w:r w:rsidRPr="007F2EE0">
        <w:rPr>
          <w:rFonts w:eastAsiaTheme="minorEastAsia"/>
        </w:rPr>
        <w:t xml:space="preserve"> eines Wortes u ist definiert als u</w:t>
      </w:r>
      <w:r w:rsidRPr="007F2EE0">
        <w:rPr>
          <w:rFonts w:eastAsiaTheme="minorEastAsia"/>
          <w:vertAlign w:val="superscript"/>
        </w:rPr>
        <w:t>0</w:t>
      </w:r>
      <w:r w:rsidRPr="007F2EE0">
        <w:rPr>
          <w:rFonts w:eastAsiaTheme="minorEastAsia"/>
        </w:rPr>
        <w:t xml:space="preserve"> := </w:t>
      </w:r>
      <m:oMath>
        <m:r>
          <w:rPr>
            <w:rFonts w:ascii="Cambria Math" w:eastAsiaTheme="minorEastAsia" w:hAnsi="Cambria Math"/>
          </w:rPr>
          <m:t>ε</m:t>
        </m:r>
      </m:oMath>
      <w:r w:rsidRPr="007F2EE0">
        <w:rPr>
          <w:rFonts w:eastAsiaTheme="minorEastAsia"/>
        </w:rPr>
        <w:t xml:space="preserve"> und u</w:t>
      </w:r>
      <w:r w:rsidRPr="007F2EE0">
        <w:rPr>
          <w:rFonts w:eastAsiaTheme="minorEastAsia"/>
          <w:vertAlign w:val="superscript"/>
        </w:rPr>
        <w:t>n+1</w:t>
      </w:r>
      <w:r w:rsidRPr="007F2EE0">
        <w:rPr>
          <w:rFonts w:eastAsiaTheme="minorEastAsia"/>
        </w:rPr>
        <w:t xml:space="preserve"> = u</w:t>
      </w:r>
      <w:r w:rsidRPr="007F2EE0">
        <w:rPr>
          <w:rFonts w:eastAsiaTheme="minorEastAsia"/>
          <w:vertAlign w:val="superscript"/>
        </w:rPr>
        <w:t>n</w:t>
      </w:r>
      <w:r w:rsidRPr="007F2EE0">
        <w:rPr>
          <w:rFonts w:eastAsiaTheme="minorEastAsia"/>
        </w:rPr>
        <w:t xml:space="preserve">u </w:t>
      </w:r>
    </w:p>
    <w:p w:rsidR="009C043F" w:rsidRPr="007F2EE0" w:rsidRDefault="009C043F" w:rsidP="009C043F">
      <w:pPr>
        <w:pStyle w:val="berschrift4"/>
      </w:pPr>
      <w:r w:rsidRPr="007F2EE0">
        <w:t>Bemerkung</w:t>
      </w:r>
    </w:p>
    <w:p w:rsidR="00D67446" w:rsidRPr="007F2EE0" w:rsidRDefault="009C043F" w:rsidP="009C043F">
      <w:r w:rsidRPr="007F2EE0">
        <w:t>Für jedes Alphabet gilt u(vw)=(uv)w</w:t>
      </w:r>
      <w:r w:rsidR="00D67446" w:rsidRPr="007F2EE0">
        <w:t xml:space="preserve"> (Kommutativität).</w:t>
      </w:r>
    </w:p>
    <w:p w:rsidR="00D67446" w:rsidRPr="007F2EE0" w:rsidRDefault="00D67446" w:rsidP="00D67446">
      <w:pPr>
        <w:pStyle w:val="berschrift3"/>
      </w:pPr>
      <w:bookmarkStart w:id="5" w:name="_Toc483476890"/>
      <w:r w:rsidRPr="007F2EE0">
        <w:t>Definition 3</w:t>
      </w:r>
      <w:bookmarkEnd w:id="5"/>
    </w:p>
    <w:p w:rsidR="00C02C71" w:rsidRPr="007F2EE0" w:rsidRDefault="00D67446" w:rsidP="00D67446">
      <w:pPr>
        <w:rPr>
          <w:rFonts w:eastAsiaTheme="minorEastAsia"/>
        </w:rPr>
      </w:pPr>
      <w:r w:rsidRPr="007F2EE0">
        <w:t xml:space="preserve">Ein Wort u heisst </w:t>
      </w:r>
      <w:r w:rsidRPr="007F2EE0">
        <w:rPr>
          <w:b/>
          <w:u w:val="single"/>
        </w:rPr>
        <w:t>Teilwort</w:t>
      </w:r>
      <w:r w:rsidRPr="007F2EE0">
        <w:t xml:space="preserve"> eines Wortes v, genau dann wenn es Wörter w</w:t>
      </w:r>
      <w:r w:rsidRPr="007F2EE0">
        <w:rPr>
          <w:vertAlign w:val="subscript"/>
        </w:rPr>
        <w:t>1</w:t>
      </w:r>
      <w:r w:rsidRPr="007F2EE0">
        <w:t xml:space="preserve"> und w</w:t>
      </w:r>
      <w:r w:rsidRPr="007F2EE0">
        <w:rPr>
          <w:vertAlign w:val="subscript"/>
        </w:rPr>
        <w:t>2</w:t>
      </w:r>
      <w:r w:rsidRPr="007F2EE0">
        <w:t xml:space="preserve"> gibt, so dass v=w</w:t>
      </w:r>
      <w:r w:rsidRPr="007F2EE0">
        <w:rPr>
          <w:vertAlign w:val="subscript"/>
        </w:rPr>
        <w:t>1</w:t>
      </w:r>
      <w:r w:rsidRPr="007F2EE0">
        <w:t>uw</w:t>
      </w:r>
      <w:r w:rsidRPr="007F2EE0">
        <w:rPr>
          <w:vertAlign w:val="subscript"/>
        </w:rPr>
        <w:t>2</w:t>
      </w:r>
      <w:r w:rsidRPr="007F2EE0">
        <w:t xml:space="preserve"> gilt. </w:t>
      </w:r>
      <w:r w:rsidR="00EB203E" w:rsidRPr="007F2EE0">
        <w:t>Ist w</w:t>
      </w:r>
      <w:r w:rsidR="00EB203E" w:rsidRPr="007F2EE0">
        <w:rPr>
          <w:vertAlign w:val="subscript"/>
        </w:rPr>
        <w:t>1</w:t>
      </w:r>
      <w:r w:rsidR="00EB203E" w:rsidRPr="007F2EE0">
        <w:t>=</w:t>
      </w:r>
      <m:oMath>
        <m:r>
          <w:rPr>
            <w:rFonts w:ascii="Cambria Math" w:eastAsiaTheme="minorEastAsia" w:hAnsi="Cambria Math"/>
          </w:rPr>
          <m:t xml:space="preserve"> ε</m:t>
        </m:r>
      </m:oMath>
      <w:r w:rsidR="00EB203E" w:rsidRPr="007F2EE0">
        <w:rPr>
          <w:rFonts w:eastAsiaTheme="minorEastAsia"/>
        </w:rPr>
        <w:t xml:space="preserve">, nennen wir u ein </w:t>
      </w:r>
      <w:r w:rsidR="00EB203E" w:rsidRPr="007F2EE0">
        <w:rPr>
          <w:rFonts w:eastAsiaTheme="minorEastAsia"/>
          <w:u w:val="single"/>
        </w:rPr>
        <w:t>Anfangsstück</w:t>
      </w:r>
      <w:r w:rsidR="00EB203E" w:rsidRPr="007F2EE0">
        <w:rPr>
          <w:rFonts w:eastAsiaTheme="minorEastAsia"/>
        </w:rPr>
        <w:t xml:space="preserve"> von v, ist w</w:t>
      </w:r>
      <w:r w:rsidR="00EB203E" w:rsidRPr="007F2EE0">
        <w:rPr>
          <w:rFonts w:eastAsiaTheme="minorEastAsia"/>
          <w:vertAlign w:val="subscript"/>
        </w:rPr>
        <w:t>2</w:t>
      </w:r>
      <w:r w:rsidR="00EB203E" w:rsidRPr="007F2EE0">
        <w:rPr>
          <w:rFonts w:eastAsiaTheme="minorEastAsia"/>
        </w:rPr>
        <w:t>=</w:t>
      </w:r>
      <m:oMath>
        <m:r>
          <w:rPr>
            <w:rFonts w:ascii="Cambria Math" w:eastAsiaTheme="minorEastAsia" w:hAnsi="Cambria Math"/>
          </w:rPr>
          <m:t xml:space="preserve"> ε</m:t>
        </m:r>
      </m:oMath>
      <w:r w:rsidR="00EB203E" w:rsidRPr="007F2EE0">
        <w:rPr>
          <w:rFonts w:eastAsiaTheme="minorEastAsia"/>
        </w:rPr>
        <w:t xml:space="preserve"> ist u ein </w:t>
      </w:r>
      <w:r w:rsidR="00EB203E" w:rsidRPr="007F2EE0">
        <w:rPr>
          <w:rFonts w:eastAsiaTheme="minorEastAsia"/>
          <w:u w:val="single"/>
        </w:rPr>
        <w:t>Endstück</w:t>
      </w:r>
      <w:r w:rsidR="00EB203E" w:rsidRPr="007F2EE0">
        <w:rPr>
          <w:rFonts w:eastAsiaTheme="minorEastAsia"/>
        </w:rPr>
        <w:t xml:space="preserve"> von v. </w:t>
      </w:r>
    </w:p>
    <w:p w:rsidR="00D67446" w:rsidRPr="007F2EE0" w:rsidRDefault="00C02C71" w:rsidP="00D67446">
      <w:pPr>
        <w:rPr>
          <w:rFonts w:eastAsiaTheme="minorEastAsia"/>
        </w:rPr>
      </w:pPr>
      <w:r w:rsidRPr="007F2EE0">
        <w:rPr>
          <w:rFonts w:eastAsiaTheme="minorEastAsia"/>
        </w:rPr>
        <w:t xml:space="preserve">Das </w:t>
      </w:r>
      <w:r w:rsidRPr="007F2EE0">
        <w:rPr>
          <w:rFonts w:eastAsiaTheme="minorEastAsia"/>
          <w:b/>
          <w:u w:val="single"/>
        </w:rPr>
        <w:t>Spiegelbild</w:t>
      </w:r>
      <w:r w:rsidRPr="007F2EE0">
        <w:rPr>
          <w:rFonts w:eastAsiaTheme="minorEastAsia"/>
        </w:rPr>
        <w:t xml:space="preserve"> sp(u) eines Wortes u ist definiert durch sp(</w:t>
      </w:r>
      <m:oMath>
        <m:r>
          <w:rPr>
            <w:rFonts w:ascii="Cambria Math" w:eastAsiaTheme="minorEastAsia" w:hAnsi="Cambria Math"/>
          </w:rPr>
          <m:t>ε</m:t>
        </m:r>
      </m:oMath>
      <w:r w:rsidRPr="007F2EE0">
        <w:rPr>
          <w:rFonts w:eastAsiaTheme="minorEastAsia"/>
        </w:rPr>
        <w:t>) :=</w:t>
      </w:r>
      <m:oMath>
        <m:r>
          <w:rPr>
            <w:rFonts w:ascii="Cambria Math" w:eastAsiaTheme="minorEastAsia" w:hAnsi="Cambria Math"/>
          </w:rPr>
          <m:t xml:space="preserve"> ε</m:t>
        </m:r>
      </m:oMath>
      <w:r w:rsidRPr="007F2EE0">
        <w:rPr>
          <w:rFonts w:eastAsiaTheme="minorEastAsia"/>
        </w:rPr>
        <w:t xml:space="preserve"> und sp(x</w:t>
      </w:r>
      <w:r w:rsidRPr="007F2EE0">
        <w:rPr>
          <w:rFonts w:eastAsiaTheme="minorEastAsia"/>
          <w:vertAlign w:val="subscript"/>
        </w:rPr>
        <w:t>1</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n</w:t>
      </w:r>
      <w:r w:rsidRPr="007F2EE0">
        <w:rPr>
          <w:rFonts w:eastAsiaTheme="minorEastAsia"/>
        </w:rPr>
        <w:t>) := x</w:t>
      </w:r>
      <w:r w:rsidRPr="007F2EE0">
        <w:rPr>
          <w:rFonts w:eastAsiaTheme="minorEastAsia"/>
          <w:vertAlign w:val="subscript"/>
        </w:rPr>
        <w:t>n</w:t>
      </w:r>
      <w:r w:rsidRPr="007F2EE0">
        <w:rPr>
          <w:rFonts w:eastAsiaTheme="minorEastAsia"/>
        </w:rPr>
        <w:t>…x</w:t>
      </w:r>
      <w:r w:rsidRPr="007F2EE0">
        <w:rPr>
          <w:rFonts w:eastAsiaTheme="minorEastAsia"/>
          <w:vertAlign w:val="subscript"/>
        </w:rPr>
        <w:t>2</w:t>
      </w:r>
      <w:r w:rsidRPr="007F2EE0">
        <w:rPr>
          <w:rFonts w:eastAsiaTheme="minorEastAsia"/>
        </w:rPr>
        <w:t>x</w:t>
      </w:r>
      <w:r w:rsidRPr="007F2EE0">
        <w:rPr>
          <w:rFonts w:eastAsiaTheme="minorEastAsia"/>
          <w:vertAlign w:val="subscript"/>
        </w:rPr>
        <w:t>1</w:t>
      </w:r>
      <w:r w:rsidRPr="007F2EE0">
        <w:rPr>
          <w:rFonts w:eastAsiaTheme="minorEastAsia"/>
        </w:rPr>
        <w:t xml:space="preserve"> . Wörter mit der Eigenschaft sp(u)=u werden </w:t>
      </w:r>
      <w:r w:rsidRPr="007F2EE0">
        <w:rPr>
          <w:rFonts w:eastAsiaTheme="minorEastAsia"/>
          <w:b/>
          <w:u w:val="single"/>
        </w:rPr>
        <w:t>Palindrome</w:t>
      </w:r>
      <w:r w:rsidR="00C66668" w:rsidRPr="007F2EE0">
        <w:rPr>
          <w:rFonts w:eastAsiaTheme="minorEastAsia"/>
        </w:rPr>
        <w:t xml:space="preserve"> gen</w:t>
      </w:r>
      <w:r w:rsidRPr="007F2EE0">
        <w:rPr>
          <w:rFonts w:eastAsiaTheme="minorEastAsia"/>
        </w:rPr>
        <w:t>a</w:t>
      </w:r>
      <w:r w:rsidR="00C66668" w:rsidRPr="007F2EE0">
        <w:rPr>
          <w:rFonts w:eastAsiaTheme="minorEastAsia"/>
        </w:rPr>
        <w:t>n</w:t>
      </w:r>
      <w:r w:rsidRPr="007F2EE0">
        <w:rPr>
          <w:rFonts w:eastAsiaTheme="minorEastAsia"/>
        </w:rPr>
        <w:t xml:space="preserve">nt. </w:t>
      </w:r>
      <w:r w:rsidR="00C66668" w:rsidRPr="007F2EE0">
        <w:rPr>
          <w:rFonts w:eastAsiaTheme="minorEastAsia"/>
        </w:rPr>
        <w:t>^</w:t>
      </w:r>
    </w:p>
    <w:p w:rsidR="00C66668" w:rsidRPr="007F2EE0" w:rsidRDefault="00C66668" w:rsidP="00C66668">
      <w:pPr>
        <w:pStyle w:val="berschrift3"/>
      </w:pPr>
      <w:bookmarkStart w:id="6" w:name="_Toc483476891"/>
      <w:r w:rsidRPr="007F2EE0">
        <w:t>Definition 4</w:t>
      </w:r>
      <w:bookmarkEnd w:id="6"/>
    </w:p>
    <w:p w:rsidR="00C66668" w:rsidRPr="007F2EE0" w:rsidRDefault="00C66668" w:rsidP="00C66668">
      <w:pPr>
        <w:rPr>
          <w:rFonts w:eastAsiaTheme="minorEastAsia"/>
        </w:rPr>
      </w:pPr>
      <w:r w:rsidRPr="007F2EE0">
        <w:t xml:space="preserve">Gegeben das Alphabet </w:t>
      </w:r>
      <m:oMath>
        <m:r>
          <m:rPr>
            <m:sty m:val="p"/>
          </m:rPr>
          <w:rPr>
            <w:rFonts w:ascii="Cambria Math" w:hAnsi="Cambria Math"/>
          </w:rPr>
          <m:t>Σ</m:t>
        </m:r>
      </m:oMath>
    </w:p>
    <w:p w:rsidR="00C66668" w:rsidRPr="007F2EE0" w:rsidRDefault="00C66668" w:rsidP="00C66668">
      <w:pPr>
        <w:rPr>
          <w:rFonts w:eastAsiaTheme="minorEastAsia"/>
        </w:rPr>
      </w:pPr>
      <w:r w:rsidRPr="007F2EE0">
        <w:rPr>
          <w:rFonts w:eastAsiaTheme="minorEastAsia"/>
        </w:rPr>
        <w:t xml:space="preserve">Sind M und N Teilmengen von </w:t>
      </w:r>
      <m:oMath>
        <m:r>
          <m:rPr>
            <m:sty m:val="p"/>
          </m:rPr>
          <w:rPr>
            <w:rFonts w:ascii="Cambria Math" w:hAnsi="Cambria Math"/>
          </w:rPr>
          <m:t>Σ</m:t>
        </m:r>
      </m:oMath>
      <w:r w:rsidRPr="007F2EE0">
        <w:rPr>
          <w:rFonts w:eastAsiaTheme="minorEastAsia"/>
        </w:rPr>
        <w:t xml:space="preserve">*, so ist das </w:t>
      </w:r>
      <w:r w:rsidRPr="007F2EE0">
        <w:rPr>
          <w:rFonts w:eastAsiaTheme="minorEastAsia"/>
          <w:b/>
          <w:u w:val="single"/>
        </w:rPr>
        <w:t>Produkt</w:t>
      </w:r>
      <w:r w:rsidRPr="007F2EE0">
        <w:rPr>
          <w:rFonts w:eastAsiaTheme="minorEastAsia"/>
        </w:rPr>
        <w:t xml:space="preserve"> M</w:t>
      </w:r>
      <m:oMath>
        <m:r>
          <m:rPr>
            <m:sty m:val="p"/>
          </m:rPr>
          <w:rPr>
            <w:rFonts w:ascii="Cambria Math" w:hAnsi="Cambria Math"/>
          </w:rPr>
          <m:t>*</m:t>
        </m:r>
      </m:oMath>
      <w:r w:rsidRPr="007F2EE0">
        <w:rPr>
          <w:rFonts w:eastAsiaTheme="minorEastAsia"/>
        </w:rPr>
        <w:t>N definiert durch M</w:t>
      </w:r>
      <m:oMath>
        <m:r>
          <m:rPr>
            <m:sty m:val="p"/>
          </m:rPr>
          <w:rPr>
            <w:rFonts w:ascii="Cambria Math" w:hAnsi="Cambria Math"/>
          </w:rPr>
          <m:t>*</m:t>
        </m:r>
      </m:oMath>
      <w:r w:rsidRPr="007F2EE0">
        <w:rPr>
          <w:rFonts w:eastAsiaTheme="minorEastAsia"/>
        </w:rPr>
        <w:t xml:space="preserve">N := {uv: u aus M und v aus N}. </w:t>
      </w:r>
      <w:r w:rsidR="00686DC7" w:rsidRPr="007F2EE0">
        <w:rPr>
          <w:rFonts w:eastAsiaTheme="minorEastAsia"/>
        </w:rPr>
        <w:t xml:space="preserve">Also </w:t>
      </w:r>
      <w:r w:rsidR="00E7418B" w:rsidRPr="007F2EE0">
        <w:rPr>
          <w:rFonts w:eastAsiaTheme="minorEastAsia"/>
        </w:rPr>
        <w:t>alle möglichen Kombinationen von Wörtern</w:t>
      </w:r>
      <w:r w:rsidR="00686DC7" w:rsidRPr="007F2EE0">
        <w:rPr>
          <w:rFonts w:eastAsiaTheme="minorEastAsia"/>
        </w:rPr>
        <w:t xml:space="preserve"> aus M und N. </w:t>
      </w:r>
      <w:r w:rsidR="00DB663F" w:rsidRPr="007F2EE0">
        <w:rPr>
          <w:rFonts w:eastAsiaTheme="minorEastAsia"/>
        </w:rPr>
        <w:t xml:space="preserve">Häufig schreibt man für dieses Produkt nur MN. </w:t>
      </w:r>
      <w:r w:rsidR="00325306" w:rsidRPr="007F2EE0">
        <w:rPr>
          <w:rFonts w:eastAsiaTheme="minorEastAsia"/>
        </w:rPr>
        <w:t>Für mehrere Teilmengen M</w:t>
      </w:r>
      <w:r w:rsidR="00325306" w:rsidRPr="007F2EE0">
        <w:rPr>
          <w:rFonts w:eastAsiaTheme="minorEastAsia"/>
          <w:vertAlign w:val="subscript"/>
        </w:rPr>
        <w:t>i</w:t>
      </w:r>
      <w:r w:rsidR="00325306" w:rsidRPr="007F2EE0">
        <w:rPr>
          <w:rFonts w:eastAsiaTheme="minorEastAsia"/>
        </w:rPr>
        <w:t xml:space="preserve"> von </w:t>
      </w:r>
      <m:oMath>
        <m:r>
          <m:rPr>
            <m:sty m:val="p"/>
          </m:rPr>
          <w:rPr>
            <w:rFonts w:ascii="Cambria Math" w:hAnsi="Cambria Math"/>
          </w:rPr>
          <m:t>Σ</m:t>
        </m:r>
      </m:oMath>
      <w:r w:rsidR="00325306" w:rsidRPr="007F2EE0">
        <w:rPr>
          <w:rFonts w:eastAsiaTheme="minorEastAsia"/>
        </w:rPr>
        <w:t>* gilt ausserdem: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 xml:space="preserve"> := (…(M</w:t>
      </w:r>
      <w:r w:rsidR="00325306" w:rsidRPr="007F2EE0">
        <w:rPr>
          <w:rFonts w:eastAsiaTheme="minorEastAsia"/>
          <w:vertAlign w:val="subscript"/>
        </w:rPr>
        <w:t>1</w:t>
      </w:r>
      <w:r w:rsidR="00325306" w:rsidRPr="007F2EE0">
        <w:rPr>
          <w:rFonts w:eastAsiaTheme="minorEastAsia"/>
        </w:rPr>
        <w:t>M</w:t>
      </w:r>
      <w:r w:rsidR="00325306" w:rsidRPr="007F2EE0">
        <w:rPr>
          <w:rFonts w:eastAsiaTheme="minorEastAsia"/>
          <w:vertAlign w:val="subscript"/>
        </w:rPr>
        <w:t>2</w:t>
      </w:r>
      <w:r w:rsidR="00325306" w:rsidRPr="007F2EE0">
        <w:rPr>
          <w:rFonts w:eastAsiaTheme="minorEastAsia"/>
        </w:rPr>
        <w:t>)…M</w:t>
      </w:r>
      <w:r w:rsidR="00325306" w:rsidRPr="007F2EE0">
        <w:rPr>
          <w:rFonts w:eastAsiaTheme="minorEastAsia"/>
          <w:vertAlign w:val="subscript"/>
        </w:rPr>
        <w:t>n</w:t>
      </w:r>
      <w:r w:rsidR="00325306" w:rsidRPr="007F2EE0">
        <w:rPr>
          <w:rFonts w:eastAsiaTheme="minorEastAsia"/>
        </w:rPr>
        <w:t>)</w:t>
      </w:r>
    </w:p>
    <w:p w:rsidR="00DD1258" w:rsidRPr="007F2EE0" w:rsidRDefault="00DD1258" w:rsidP="00C66668">
      <w:pPr>
        <w:rPr>
          <w:rFonts w:eastAsiaTheme="minorEastAsia"/>
        </w:rPr>
      </w:pPr>
      <w:r w:rsidRPr="007F2EE0">
        <w:rPr>
          <w:rFonts w:eastAsiaTheme="minorEastAsia"/>
        </w:rPr>
        <w:t xml:space="preserve">Für jede Teilmenge M von </w:t>
      </w:r>
      <m:oMath>
        <m:r>
          <m:rPr>
            <m:sty m:val="p"/>
          </m:rPr>
          <w:rPr>
            <w:rFonts w:ascii="Cambria Math" w:hAnsi="Cambria Math"/>
          </w:rPr>
          <m:t>Σ</m:t>
        </m:r>
      </m:oMath>
      <w:r w:rsidRPr="007F2EE0">
        <w:rPr>
          <w:rFonts w:eastAsiaTheme="minorEastAsia"/>
        </w:rPr>
        <w:t xml:space="preserve">* und jede natürliche Zahl n ist die n-te </w:t>
      </w:r>
      <w:r w:rsidRPr="0019642A">
        <w:rPr>
          <w:rFonts w:eastAsiaTheme="minorEastAsia"/>
          <w:b/>
          <w:u w:val="single"/>
        </w:rPr>
        <w:t>Potenz</w:t>
      </w:r>
      <w:r w:rsidRPr="007F2EE0">
        <w:rPr>
          <w:rFonts w:eastAsiaTheme="minorEastAsia"/>
        </w:rPr>
        <w:t xml:space="preserve"> induktiv definiert als </w:t>
      </w:r>
      <w:r w:rsidRPr="007F2EE0">
        <w:rPr>
          <w:rFonts w:eastAsiaTheme="minorEastAsia"/>
        </w:rPr>
        <w:br/>
        <w:t>M</w:t>
      </w:r>
      <w:r w:rsidRPr="007F2EE0">
        <w:rPr>
          <w:rFonts w:eastAsiaTheme="minorEastAsia"/>
          <w:vertAlign w:val="superscript"/>
        </w:rPr>
        <w:t>0</w:t>
      </w:r>
      <w:r w:rsidRPr="007F2EE0">
        <w:rPr>
          <w:rFonts w:eastAsiaTheme="minorEastAsia"/>
        </w:rPr>
        <w:t xml:space="preserve"> :={</w:t>
      </w:r>
      <m:oMath>
        <m:r>
          <m:rPr>
            <m:sty m:val="p"/>
          </m:rPr>
          <w:rPr>
            <w:rFonts w:ascii="Cambria Math" w:hAnsi="Cambria Math"/>
          </w:rPr>
          <m:t xml:space="preserve"> ε</m:t>
        </m:r>
      </m:oMath>
      <w:r w:rsidRPr="007F2EE0">
        <w:rPr>
          <w:rFonts w:eastAsiaTheme="minorEastAsia"/>
        </w:rPr>
        <w:t>} und M</w:t>
      </w:r>
      <w:r w:rsidRPr="007F2EE0">
        <w:rPr>
          <w:rFonts w:eastAsiaTheme="minorEastAsia"/>
          <w:vertAlign w:val="superscript"/>
        </w:rPr>
        <w:t>n+1</w:t>
      </w:r>
      <w:r w:rsidRPr="007F2EE0">
        <w:rPr>
          <w:rFonts w:eastAsiaTheme="minorEastAsia"/>
        </w:rPr>
        <w:t xml:space="preserve">M. Ausserdem setzen wir M* := </w:t>
      </w:r>
      <m:oMath>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i</m:t>
            </m:r>
          </m:sup>
        </m:sSup>
      </m:oMath>
      <w:r w:rsidRPr="007F2EE0">
        <w:rPr>
          <w:rFonts w:eastAsiaTheme="minorEastAsia"/>
        </w:rPr>
        <w:t xml:space="preserve"> </w:t>
      </w:r>
      <w:r w:rsidR="002E0FBD" w:rsidRPr="007F2EE0">
        <w:rPr>
          <w:rFonts w:eastAsiaTheme="minorEastAsia"/>
        </w:rPr>
        <w:t xml:space="preserve">(i eine natürliche Zahl) </w:t>
      </w:r>
      <w:r w:rsidRPr="007F2EE0">
        <w:rPr>
          <w:rFonts w:eastAsiaTheme="minorEastAsia"/>
        </w:rPr>
        <w:t>und M</w:t>
      </w:r>
      <w:r w:rsidRPr="007F2EE0">
        <w:rPr>
          <w:rFonts w:eastAsiaTheme="minorEastAsia"/>
          <w:vertAlign w:val="superscript"/>
        </w:rPr>
        <w:t>+</w:t>
      </w:r>
      <w:r w:rsidRPr="007F2EE0">
        <w:rPr>
          <w:rFonts w:eastAsiaTheme="minorEastAsia"/>
        </w:rPr>
        <w:t xml:space="preserve">:=M* ohne das leere Wort. </w:t>
      </w:r>
    </w:p>
    <w:p w:rsidR="009336E9" w:rsidRPr="007F2EE0" w:rsidRDefault="009336E9" w:rsidP="009336E9">
      <w:pPr>
        <w:pStyle w:val="berschrift4"/>
      </w:pPr>
      <w:r w:rsidRPr="007F2EE0">
        <w:t>Bemerkung</w:t>
      </w:r>
    </w:p>
    <w:p w:rsidR="009336E9" w:rsidRPr="007F2EE0" w:rsidRDefault="009336E9" w:rsidP="009336E9">
      <w:r w:rsidRPr="007F2EE0">
        <w:rPr>
          <w:noProof/>
          <w:lang w:eastAsia="de-CH"/>
        </w:rPr>
        <w:drawing>
          <wp:inline distT="0" distB="0" distL="0" distR="0" wp14:anchorId="472E19BC" wp14:editId="7A19FC7F">
            <wp:extent cx="3429000" cy="48384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14" t="38309" r="12533" b="51160"/>
                    <a:stretch/>
                  </pic:blipFill>
                  <pic:spPr bwMode="auto">
                    <a:xfrm>
                      <a:off x="0" y="0"/>
                      <a:ext cx="3543777" cy="500042"/>
                    </a:xfrm>
                    <a:prstGeom prst="rect">
                      <a:avLst/>
                    </a:prstGeom>
                    <a:ln>
                      <a:noFill/>
                    </a:ln>
                    <a:extLst>
                      <a:ext uri="{53640926-AAD7-44D8-BBD7-CCE9431645EC}">
                        <a14:shadowObscured xmlns:a14="http://schemas.microsoft.com/office/drawing/2010/main"/>
                      </a:ext>
                    </a:extLst>
                  </pic:spPr>
                </pic:pic>
              </a:graphicData>
            </a:graphic>
          </wp:inline>
        </w:drawing>
      </w:r>
    </w:p>
    <w:p w:rsidR="009336E9" w:rsidRPr="007F2EE0" w:rsidRDefault="00FE746B" w:rsidP="00FE746B">
      <w:pPr>
        <w:pStyle w:val="berschrift3"/>
      </w:pPr>
      <w:bookmarkStart w:id="7" w:name="_Toc483476892"/>
      <w:r w:rsidRPr="007F2EE0">
        <w:lastRenderedPageBreak/>
        <w:t>Definition 5</w:t>
      </w:r>
      <w:bookmarkEnd w:id="7"/>
    </w:p>
    <w:p w:rsidR="00FE746B" w:rsidRPr="007F2EE0" w:rsidRDefault="00FE746B" w:rsidP="00FE746B">
      <w:pPr>
        <w:rPr>
          <w:rFonts w:eastAsiaTheme="minorEastAsia"/>
        </w:rPr>
      </w:pPr>
      <w:r w:rsidRPr="007F2EE0">
        <w:t xml:space="preserve">Gegeben seien ein Alphabet </w:t>
      </w:r>
      <m:oMath>
        <m:r>
          <m:rPr>
            <m:sty m:val="p"/>
          </m:rPr>
          <w:rPr>
            <w:rFonts w:ascii="Cambria Math" w:hAnsi="Cambria Math"/>
          </w:rPr>
          <m:t>Σ</m:t>
        </m:r>
      </m:oMath>
      <w:r w:rsidRPr="007F2EE0">
        <w:rPr>
          <w:rFonts w:eastAsiaTheme="minorEastAsia"/>
        </w:rPr>
        <w:t xml:space="preserve">, eine Teilmenge M davon, sowie ein Wort u aus </w:t>
      </w:r>
      <m:oMath>
        <m:r>
          <m:rPr>
            <m:sty m:val="p"/>
          </m:rPr>
          <w:rPr>
            <w:rFonts w:ascii="Cambria Math" w:hAnsi="Cambria Math"/>
          </w:rPr>
          <m:t>Σ</m:t>
        </m:r>
      </m:oMath>
      <w:r w:rsidRPr="007F2EE0">
        <w:rPr>
          <w:rFonts w:eastAsiaTheme="minorEastAsia"/>
        </w:rPr>
        <w:t xml:space="preserve">* und ein Symbol x aus </w:t>
      </w:r>
      <m:oMath>
        <m:r>
          <m:rPr>
            <m:sty m:val="p"/>
          </m:rPr>
          <w:rPr>
            <w:rFonts w:ascii="Cambria Math" w:hAnsi="Cambria Math"/>
          </w:rPr>
          <m:t>Σ</m:t>
        </m:r>
      </m:oMath>
      <w:r w:rsidRPr="007F2EE0">
        <w:rPr>
          <w:rFonts w:eastAsiaTheme="minorEastAsia"/>
        </w:rPr>
        <w:t xml:space="preserve">. </w:t>
      </w:r>
      <w:r w:rsidR="00955B56" w:rsidRPr="007F2EE0">
        <w:rPr>
          <w:rFonts w:eastAsiaTheme="minorEastAsia"/>
        </w:rPr>
        <w:t>Dann setzen wir |u|</w:t>
      </w:r>
      <w:r w:rsidR="00955B56" w:rsidRPr="007F2EE0">
        <w:rPr>
          <w:rFonts w:eastAsiaTheme="minorEastAsia"/>
          <w:vertAlign w:val="subscript"/>
        </w:rPr>
        <w:t>M</w:t>
      </w:r>
      <w:r w:rsidR="00955B56" w:rsidRPr="007F2EE0">
        <w:rPr>
          <w:rFonts w:eastAsiaTheme="minorEastAsia"/>
        </w:rPr>
        <w:t xml:space="preserve"> := Anzahl der Vorkommnisse von Elementen (Symbolen) aus M in u und |u|</w:t>
      </w:r>
      <w:r w:rsidR="00955B56" w:rsidRPr="007F2EE0">
        <w:rPr>
          <w:rFonts w:eastAsiaTheme="minorEastAsia"/>
          <w:vertAlign w:val="subscript"/>
        </w:rPr>
        <w:t>x</w:t>
      </w:r>
      <w:r w:rsidR="00955B56" w:rsidRPr="007F2EE0">
        <w:rPr>
          <w:rFonts w:eastAsiaTheme="minorEastAsia"/>
        </w:rPr>
        <w:t xml:space="preserve"> := Anzahl der </w:t>
      </w:r>
      <w:r w:rsidR="00844707" w:rsidRPr="007F2EE0">
        <w:rPr>
          <w:rFonts w:eastAsiaTheme="minorEastAsia"/>
        </w:rPr>
        <w:t>Vorkommnisse</w:t>
      </w:r>
      <w:r w:rsidR="00955B56" w:rsidRPr="007F2EE0">
        <w:rPr>
          <w:rFonts w:eastAsiaTheme="minorEastAsia"/>
        </w:rPr>
        <w:t xml:space="preserve"> von x in u. </w:t>
      </w:r>
    </w:p>
    <w:p w:rsidR="00844707" w:rsidRPr="007F2EE0" w:rsidRDefault="004B76B4" w:rsidP="004B76B4">
      <w:pPr>
        <w:pStyle w:val="berschrift4"/>
      </w:pPr>
      <w:r w:rsidRPr="007F2EE0">
        <w:t>Beispiel</w:t>
      </w:r>
    </w:p>
    <w:p w:rsidR="004B76B4" w:rsidRPr="007F2EE0" w:rsidRDefault="004B76B4" w:rsidP="004B76B4">
      <w:r w:rsidRPr="007F2EE0">
        <w:rPr>
          <w:noProof/>
          <w:lang w:eastAsia="de-CH"/>
        </w:rPr>
        <w:drawing>
          <wp:inline distT="0" distB="0" distL="0" distR="0" wp14:anchorId="1D07FBDE" wp14:editId="2B2CF73A">
            <wp:extent cx="4714875" cy="15430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64" t="33730" r="13690" b="41545"/>
                    <a:stretch/>
                  </pic:blipFill>
                  <pic:spPr bwMode="auto">
                    <a:xfrm>
                      <a:off x="0" y="0"/>
                      <a:ext cx="4714875" cy="1543050"/>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4B76B4" w:rsidP="004B76B4">
      <w:pPr>
        <w:pStyle w:val="berschrift4"/>
      </w:pPr>
      <w:r w:rsidRPr="007F2EE0">
        <w:t>Bemerkung</w:t>
      </w:r>
    </w:p>
    <w:p w:rsidR="004B76B4" w:rsidRPr="007F2EE0" w:rsidRDefault="004B76B4" w:rsidP="004B76B4">
      <w:r w:rsidRPr="007F2EE0">
        <w:rPr>
          <w:noProof/>
          <w:lang w:eastAsia="de-CH"/>
        </w:rPr>
        <w:drawing>
          <wp:inline distT="0" distB="0" distL="0" distR="0" wp14:anchorId="77DFECF1" wp14:editId="17B08429">
            <wp:extent cx="5076825" cy="8286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29" t="68986" r="7242" b="17735"/>
                    <a:stretch/>
                  </pic:blipFill>
                  <pic:spPr bwMode="auto">
                    <a:xfrm>
                      <a:off x="0" y="0"/>
                      <a:ext cx="5076825" cy="828675"/>
                    </a:xfrm>
                    <a:prstGeom prst="rect">
                      <a:avLst/>
                    </a:prstGeom>
                    <a:ln>
                      <a:noFill/>
                    </a:ln>
                    <a:extLst>
                      <a:ext uri="{53640926-AAD7-44D8-BBD7-CCE9431645EC}">
                        <a14:shadowObscured xmlns:a14="http://schemas.microsoft.com/office/drawing/2010/main"/>
                      </a:ext>
                    </a:extLst>
                  </pic:spPr>
                </pic:pic>
              </a:graphicData>
            </a:graphic>
          </wp:inline>
        </w:drawing>
      </w:r>
    </w:p>
    <w:p w:rsidR="004B76B4" w:rsidRPr="007F2EE0" w:rsidRDefault="006A0B4B" w:rsidP="006A0B4B">
      <w:pPr>
        <w:pStyle w:val="berschrift3"/>
      </w:pPr>
      <w:bookmarkStart w:id="8" w:name="_Toc483476893"/>
      <w:r w:rsidRPr="007F2EE0">
        <w:t>Lemma 6</w:t>
      </w:r>
      <w:bookmarkEnd w:id="8"/>
    </w:p>
    <w:p w:rsidR="00271153" w:rsidRPr="007F2EE0" w:rsidRDefault="006A0B4B" w:rsidP="00271153">
      <w:pPr>
        <w:rPr>
          <w:rFonts w:eastAsiaTheme="minorEastAsia"/>
        </w:rPr>
      </w:pPr>
      <w:r w:rsidRPr="007F2EE0">
        <w:t xml:space="preserve">Für jedes Alphabet </w:t>
      </w:r>
      <m:oMath>
        <m:r>
          <m:rPr>
            <m:sty m:val="p"/>
          </m:rPr>
          <w:rPr>
            <w:rFonts w:ascii="Cambria Math" w:hAnsi="Cambria Math"/>
          </w:rPr>
          <m:t>Σ</m:t>
        </m:r>
      </m:oMath>
      <w:r w:rsidRPr="007F2EE0">
        <w:rPr>
          <w:rFonts w:eastAsiaTheme="minorEastAsia"/>
        </w:rPr>
        <w:t xml:space="preserve"> und alle M,N,N</w:t>
      </w:r>
      <w:r w:rsidRPr="007F2EE0">
        <w:rPr>
          <w:rFonts w:eastAsiaTheme="minorEastAsia"/>
          <w:vertAlign w:val="subscript"/>
        </w:rPr>
        <w:t>1</w:t>
      </w:r>
      <w:r w:rsidRPr="007F2EE0">
        <w:rPr>
          <w:rFonts w:eastAsiaTheme="minorEastAsia"/>
        </w:rPr>
        <w:t>,N</w:t>
      </w:r>
      <w:r w:rsidRPr="007F2EE0">
        <w:rPr>
          <w:rFonts w:eastAsiaTheme="minorEastAsia"/>
          <w:vertAlign w:val="subscript"/>
        </w:rPr>
        <w:t>2</w:t>
      </w:r>
      <w:r w:rsidRPr="007F2EE0">
        <w:rPr>
          <w:rFonts w:eastAsiaTheme="minorEastAsia"/>
        </w:rPr>
        <w:t xml:space="preserve"> Teilmengen von </w:t>
      </w:r>
      <m:oMath>
        <m:r>
          <m:rPr>
            <m:sty m:val="p"/>
          </m:rPr>
          <w:rPr>
            <w:rFonts w:ascii="Cambria Math" w:hAnsi="Cambria Math"/>
          </w:rPr>
          <m:t>Σ</m:t>
        </m:r>
      </m:oMath>
      <w:r w:rsidRPr="007F2EE0">
        <w:rPr>
          <w:rFonts w:eastAsiaTheme="minorEastAsia"/>
        </w:rPr>
        <w:t>* gilt</w:t>
      </w:r>
    </w:p>
    <w:p w:rsidR="006A0B4B" w:rsidRPr="007F2EE0" w:rsidRDefault="006A0B4B" w:rsidP="00271153">
      <w:pPr>
        <w:jc w:val="center"/>
        <w:rPr>
          <w:rFonts w:eastAsiaTheme="minorEastAsia"/>
        </w:rPr>
      </w:pPr>
      <m:oMath>
        <m:r>
          <w:rPr>
            <w:rFonts w:ascii="Cambria Math" w:eastAsiaTheme="minorEastAsia" w:hAnsi="Cambria Math"/>
          </w:rPr>
          <m:t>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e>
        </m:d>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sidR="00271153" w:rsidRPr="007F2EE0">
        <w:rPr>
          <w:rFonts w:eastAsiaTheme="minorEastAsia"/>
        </w:rPr>
        <w:t xml:space="preserve"> und </w:t>
      </w:r>
      <m:oMath>
        <m:r>
          <w:rPr>
            <w:rFonts w:ascii="Cambria Math" w:eastAsiaTheme="minorEastAsia" w:hAnsi="Cambria Math"/>
          </w:rPr>
          <m:t>(M∪N)</m:t>
        </m:r>
      </m:oMath>
      <w:r w:rsidR="00271153" w:rsidRPr="007F2EE0">
        <w:rPr>
          <w:rFonts w:eastAsiaTheme="minorEastAsia"/>
        </w:rPr>
        <w:t>*=(M*N)*M*</w:t>
      </w:r>
      <w:r w:rsidR="008C09A5" w:rsidRPr="007F2EE0">
        <w:rPr>
          <w:rFonts w:eastAsiaTheme="minorEastAsia"/>
        </w:rPr>
        <w:t>.</w:t>
      </w:r>
    </w:p>
    <w:p w:rsidR="008C09A5" w:rsidRPr="007F2EE0" w:rsidRDefault="008C09A5" w:rsidP="008C09A5">
      <w:pPr>
        <w:pStyle w:val="berschrift3"/>
        <w:rPr>
          <w:rFonts w:eastAsiaTheme="minorEastAsia"/>
        </w:rPr>
      </w:pPr>
      <w:bookmarkStart w:id="9" w:name="_Toc483476894"/>
      <w:r w:rsidRPr="007F2EE0">
        <w:rPr>
          <w:rFonts w:eastAsiaTheme="minorEastAsia"/>
        </w:rPr>
        <w:t>Definition 7</w:t>
      </w:r>
      <w:r w:rsidR="0019642A">
        <w:rPr>
          <w:rFonts w:eastAsiaTheme="minorEastAsia"/>
        </w:rPr>
        <w:t xml:space="preserve"> (formale Sprache)</w:t>
      </w:r>
      <w:bookmarkEnd w:id="9"/>
    </w:p>
    <w:p w:rsidR="008C09A5" w:rsidRPr="007F2EE0" w:rsidRDefault="008C09A5" w:rsidP="008C09A5">
      <w:pPr>
        <w:rPr>
          <w:rFonts w:eastAsiaTheme="minorEastAsia"/>
        </w:rPr>
      </w:pPr>
      <w:r w:rsidRPr="007F2EE0">
        <w:t xml:space="preserve">Gegeben sei ein Alphabet </w:t>
      </w:r>
      <m:oMath>
        <m:r>
          <m:rPr>
            <m:sty m:val="p"/>
          </m:rPr>
          <w:rPr>
            <w:rFonts w:ascii="Cambria Math" w:hAnsi="Cambria Math"/>
          </w:rPr>
          <m:t>Σ</m:t>
        </m:r>
      </m:oMath>
      <w:r w:rsidRPr="007F2EE0">
        <w:rPr>
          <w:rFonts w:eastAsiaTheme="minorEastAsia"/>
        </w:rPr>
        <w:t xml:space="preserve">. Dann bezeichnet man jede Teilmenge L von </w:t>
      </w:r>
      <m:oMath>
        <m:r>
          <m:rPr>
            <m:sty m:val="p"/>
          </m:rPr>
          <w:rPr>
            <w:rFonts w:ascii="Cambria Math" w:hAnsi="Cambria Math"/>
          </w:rPr>
          <m:t>Σ</m:t>
        </m:r>
      </m:oMath>
      <w:r w:rsidRPr="007F2EE0">
        <w:rPr>
          <w:rFonts w:eastAsiaTheme="minorEastAsia"/>
        </w:rPr>
        <w:t xml:space="preserve">* als </w:t>
      </w:r>
      <w:r w:rsidRPr="007F2EE0">
        <w:rPr>
          <w:rFonts w:eastAsiaTheme="minorEastAsia"/>
          <w:b/>
          <w:u w:val="single"/>
        </w:rPr>
        <w:t>formale Sprache</w:t>
      </w:r>
      <w:r w:rsidRPr="007F2EE0">
        <w:rPr>
          <w:rFonts w:eastAsiaTheme="minorEastAsia"/>
        </w:rPr>
        <w:t xml:space="preserve"> über </w:t>
      </w:r>
      <m:oMath>
        <m:r>
          <m:rPr>
            <m:sty m:val="p"/>
          </m:rPr>
          <w:rPr>
            <w:rFonts w:ascii="Cambria Math" w:hAnsi="Cambria Math"/>
          </w:rPr>
          <m:t>Σ</m:t>
        </m:r>
      </m:oMath>
      <w:r w:rsidRPr="007F2EE0">
        <w:rPr>
          <w:rFonts w:eastAsiaTheme="minorEastAsia"/>
        </w:rPr>
        <w:t xml:space="preserve">. </w:t>
      </w:r>
    </w:p>
    <w:p w:rsidR="00494ABB" w:rsidRPr="007F2EE0" w:rsidRDefault="00494ABB" w:rsidP="00494ABB">
      <w:pPr>
        <w:pStyle w:val="berschrift1"/>
      </w:pPr>
      <w:bookmarkStart w:id="10" w:name="_Toc483476895"/>
      <w:r w:rsidRPr="007F2EE0">
        <w:t>Endliche Automaten</w:t>
      </w:r>
      <w:bookmarkEnd w:id="10"/>
    </w:p>
    <w:p w:rsidR="00494ABB" w:rsidRPr="007F2EE0" w:rsidRDefault="00494ABB" w:rsidP="00494ABB">
      <w:pPr>
        <w:pStyle w:val="berschrift2"/>
      </w:pPr>
      <w:bookmarkStart w:id="11" w:name="_Toc483476896"/>
      <w:r w:rsidRPr="007F2EE0">
        <w:t>Allgemeines</w:t>
      </w:r>
      <w:bookmarkEnd w:id="11"/>
    </w:p>
    <w:p w:rsidR="00494ABB" w:rsidRPr="007F2EE0" w:rsidRDefault="006B27BB" w:rsidP="00494ABB">
      <w:r w:rsidRPr="007F2EE0">
        <w:t xml:space="preserve">Ein endlicher Automat ist ein Automat, der sich nur in endlich vielen verschiedenen Zuständen befinden kann. </w:t>
      </w:r>
      <w:r w:rsidR="009D1784" w:rsidRPr="007F2EE0">
        <w:t xml:space="preserve">Sehr schematisch kann man einen Automaten in drei Komponeneten untergliedern: Die </w:t>
      </w:r>
      <w:r w:rsidR="009D1784" w:rsidRPr="007F2EE0">
        <w:rPr>
          <w:b/>
          <w:u w:val="single"/>
        </w:rPr>
        <w:t>Eingabe</w:t>
      </w:r>
      <w:r w:rsidR="009D1784" w:rsidRPr="007F2EE0">
        <w:t xml:space="preserve">, womit dem Automaten von aussen Informationen geliefert werden (z.B. Geldeinwurf). </w:t>
      </w:r>
      <w:r w:rsidR="00E27A15" w:rsidRPr="007F2EE0">
        <w:t xml:space="preserve">Den </w:t>
      </w:r>
      <w:r w:rsidR="00E27A15" w:rsidRPr="007F2EE0">
        <w:rPr>
          <w:b/>
          <w:u w:val="single"/>
        </w:rPr>
        <w:t>Zustandsraum</w:t>
      </w:r>
      <w:r w:rsidR="00E27A15" w:rsidRPr="007F2EE0">
        <w:t xml:space="preserve">: Ein Automat befindet sich zu jedem Zeitpunkt in einem bestimmten Zustand. Als Reaktion auf eine Eingabe kann er dann etwa eine bestimmte Sequenz von Zuständen durchlaufen. </w:t>
      </w:r>
      <w:r w:rsidR="00F3520B" w:rsidRPr="007F2EE0">
        <w:t xml:space="preserve">Die </w:t>
      </w:r>
      <w:r w:rsidR="00F3520B" w:rsidRPr="007F2EE0">
        <w:rPr>
          <w:b/>
          <w:u w:val="single"/>
        </w:rPr>
        <w:t>Ausgabe</w:t>
      </w:r>
      <w:r w:rsidR="00F3520B" w:rsidRPr="007F2EE0">
        <w:t xml:space="preserve">, welche ein Text oder Waren sein kann. Eine Eingabe muss aber nicht zwingend zu einer Ausgabe führen. </w:t>
      </w:r>
    </w:p>
    <w:p w:rsidR="00EC1142" w:rsidRPr="007F2EE0" w:rsidRDefault="00EC1142" w:rsidP="00494ABB">
      <w:r w:rsidRPr="007F2EE0">
        <w:t xml:space="preserve">Deterministisch heisst, dass der Automat von einem Zustand mit einem Input nur in einem weiteren Zustand landen kann. </w:t>
      </w:r>
    </w:p>
    <w:p w:rsidR="004E3E08" w:rsidRPr="007F2EE0" w:rsidRDefault="004E3E08" w:rsidP="004E3E08">
      <w:pPr>
        <w:pStyle w:val="berschrift2"/>
      </w:pPr>
      <w:bookmarkStart w:id="12" w:name="_Toc483476897"/>
      <w:r w:rsidRPr="007F2EE0">
        <w:t>Deterministische endliche Automaten</w:t>
      </w:r>
      <w:bookmarkEnd w:id="12"/>
    </w:p>
    <w:p w:rsidR="008A71A0" w:rsidRPr="007F2EE0" w:rsidRDefault="008A71A0" w:rsidP="008A71A0">
      <w:pPr>
        <w:rPr>
          <w:rFonts w:eastAsiaTheme="minorEastAsia"/>
        </w:rPr>
      </w:pPr>
      <w:r w:rsidRPr="007F2EE0">
        <w:t xml:space="preserve">Ein </w:t>
      </w:r>
      <w:r w:rsidRPr="007F2EE0">
        <w:rPr>
          <w:b/>
          <w:u w:val="single"/>
        </w:rPr>
        <w:t>deterministischer endlicher Automat (DEA)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Pr="007F2EE0">
        <w:rPr>
          <w:rFonts w:eastAsiaTheme="minorEastAsia"/>
        </w:rPr>
        <w:br/>
        <w:t xml:space="preserve">Q ist eine nicht-leere endliche Menge, die </w:t>
      </w:r>
      <w:r w:rsidRPr="007F2EE0">
        <w:rPr>
          <w:b/>
          <w:u w:val="single"/>
        </w:rPr>
        <w:t>Zustandsmenge</w:t>
      </w:r>
      <w:r w:rsidRPr="007F2EE0">
        <w:rPr>
          <w:u w:val="single"/>
        </w:rPr>
        <w:br/>
      </w:r>
      <m:oMath>
        <m:r>
          <m:rPr>
            <m:sty m:val="p"/>
          </m:rPr>
          <w:rPr>
            <w:rFonts w:ascii="Cambria Math" w:hAnsi="Cambria Math"/>
          </w:rPr>
          <m:t>Σ</m:t>
        </m:r>
      </m:oMath>
      <w:r w:rsidRPr="007F2EE0">
        <w:rPr>
          <w:rFonts w:eastAsiaTheme="minorEastAsia"/>
        </w:rPr>
        <w:t xml:space="preserve"> ist eine nicht-leere endliche Menge, das </w:t>
      </w:r>
      <w:r w:rsidRPr="007F2EE0">
        <w:rPr>
          <w:rFonts w:eastAsiaTheme="minorEastAsia"/>
          <w:b/>
          <w:u w:val="single"/>
        </w:rPr>
        <w:t>Eingabealphabet</w:t>
      </w:r>
      <w:r w:rsidRPr="007F2EE0">
        <w:rPr>
          <w:rFonts w:eastAsiaTheme="minorEastAsia"/>
        </w:rPr>
        <w:br/>
        <w:t>q</w:t>
      </w:r>
      <w:r w:rsidRPr="007F2EE0">
        <w:rPr>
          <w:rFonts w:eastAsiaTheme="minorEastAsia"/>
          <w:vertAlign w:val="subscript"/>
        </w:rPr>
        <w:t>0</w:t>
      </w:r>
      <w:r w:rsidRPr="007F2EE0">
        <w:rPr>
          <w:rFonts w:eastAsiaTheme="minorEastAsia"/>
        </w:rPr>
        <w:t xml:space="preserve"> aus Q ist der </w:t>
      </w:r>
      <w:r w:rsidRPr="007F2EE0">
        <w:rPr>
          <w:rFonts w:eastAsiaTheme="minorEastAsia"/>
          <w:b/>
          <w:u w:val="single"/>
        </w:rPr>
        <w:t>Anfangszustand</w:t>
      </w:r>
      <w:r w:rsidRPr="007F2EE0">
        <w:rPr>
          <w:rFonts w:eastAsiaTheme="minorEastAsia"/>
        </w:rPr>
        <w:br/>
      </w:r>
      <m:oMath>
        <m:r>
          <w:rPr>
            <w:rFonts w:ascii="Cambria Math" w:hAnsi="Cambria Math"/>
          </w:rPr>
          <m:t>δ</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ist die </w:t>
      </w:r>
      <w:r w:rsidRPr="007F2EE0">
        <w:rPr>
          <w:rFonts w:eastAsiaTheme="minorEastAsia"/>
          <w:b/>
          <w:u w:val="single"/>
        </w:rPr>
        <w:t>Transitionsfunktion</w:t>
      </w:r>
      <w:r w:rsidRPr="007F2EE0">
        <w:rPr>
          <w:rFonts w:eastAsiaTheme="minorEastAsia"/>
        </w:rPr>
        <w:t xml:space="preserve">, die von einem Zustand mit einem Eingabeelement in einen </w:t>
      </w:r>
      <w:r w:rsidRPr="007F2EE0">
        <w:rPr>
          <w:rFonts w:eastAsiaTheme="minorEastAsia"/>
        </w:rPr>
        <w:lastRenderedPageBreak/>
        <w:t xml:space="preserve">Zustand überführt. </w:t>
      </w:r>
      <w:r w:rsidR="008E286E" w:rsidRPr="007F2EE0">
        <w:rPr>
          <w:rFonts w:eastAsiaTheme="minorEastAsia"/>
        </w:rPr>
        <w:br/>
        <w:t xml:space="preserve">F </w:t>
      </w:r>
      <m:oMath>
        <m:r>
          <w:rPr>
            <w:rFonts w:ascii="Cambria Math" w:eastAsiaTheme="minorEastAsia" w:hAnsi="Cambria Math"/>
          </w:rPr>
          <m:t>⊆</m:t>
        </m:r>
      </m:oMath>
      <w:r w:rsidR="008E286E" w:rsidRPr="007F2EE0">
        <w:rPr>
          <w:rFonts w:eastAsiaTheme="minorEastAsia"/>
        </w:rPr>
        <w:t xml:space="preserve"> Q ist die Menge der </w:t>
      </w:r>
      <w:r w:rsidR="008E286E" w:rsidRPr="007F2EE0">
        <w:rPr>
          <w:rFonts w:eastAsiaTheme="minorEastAsia"/>
          <w:b/>
          <w:u w:val="single"/>
        </w:rPr>
        <w:t>Endzustände</w:t>
      </w:r>
      <w:r w:rsidR="008E286E" w:rsidRPr="007F2EE0">
        <w:rPr>
          <w:rFonts w:eastAsiaTheme="minorEastAsia"/>
        </w:rPr>
        <w:t xml:space="preserve">. </w:t>
      </w:r>
    </w:p>
    <w:p w:rsidR="00B64FDF" w:rsidRPr="007F2EE0" w:rsidRDefault="00B64FDF" w:rsidP="008A71A0">
      <w:pPr>
        <w:rPr>
          <w:rFonts w:eastAsiaTheme="minorEastAsia"/>
        </w:rPr>
      </w:pPr>
      <w:r w:rsidRPr="007F2EE0">
        <w:rPr>
          <w:rFonts w:eastAsiaTheme="minorEastAsia"/>
        </w:rPr>
        <w:t xml:space="preserve">Der Zustand q‘ = </w:t>
      </w:r>
      <m:oMath>
        <m:r>
          <w:rPr>
            <w:rFonts w:ascii="Cambria Math" w:eastAsiaTheme="minorEastAsia" w:hAnsi="Cambria Math"/>
          </w:rPr>
          <m:t>δ</m:t>
        </m:r>
      </m:oMath>
      <w:r w:rsidRPr="007F2EE0">
        <w:rPr>
          <w:rFonts w:eastAsiaTheme="minorEastAsia"/>
        </w:rPr>
        <w:t xml:space="preserve">(q,a) nennt man den </w:t>
      </w:r>
      <w:r w:rsidRPr="007F2EE0">
        <w:rPr>
          <w:rFonts w:eastAsiaTheme="minorEastAsia"/>
          <w:b/>
          <w:u w:val="single"/>
        </w:rPr>
        <w:t>Nachfolgezustand von q unter a</w:t>
      </w:r>
      <w:r w:rsidRPr="007F2EE0">
        <w:rPr>
          <w:rFonts w:eastAsiaTheme="minorEastAsia"/>
        </w:rPr>
        <w:t xml:space="preserve">. </w:t>
      </w:r>
      <w:r w:rsidR="000E5DE4" w:rsidRPr="007F2EE0">
        <w:rPr>
          <w:rFonts w:eastAsiaTheme="minorEastAsia"/>
        </w:rPr>
        <w:t xml:space="preserve">Befindet sich ein Automat im Zustand q und liest das Eingabezeichen a, geht er in den Zustand q‘. </w:t>
      </w:r>
      <w:r w:rsidR="00B73FFF" w:rsidRPr="007F2EE0">
        <w:rPr>
          <w:rFonts w:eastAsiaTheme="minorEastAsia"/>
        </w:rPr>
        <w:t>Vor dem ersten Einlesen befindet sich der Automat im Startzustand q</w:t>
      </w:r>
      <w:r w:rsidR="00B73FFF" w:rsidRPr="007F2EE0">
        <w:rPr>
          <w:rFonts w:eastAsiaTheme="minorEastAsia"/>
          <w:vertAlign w:val="subscript"/>
        </w:rPr>
        <w:t>0</w:t>
      </w:r>
      <w:r w:rsidR="00B73FFF" w:rsidRPr="007F2EE0">
        <w:rPr>
          <w:rFonts w:eastAsiaTheme="minorEastAsia"/>
        </w:rPr>
        <w:t xml:space="preserve">. </w:t>
      </w:r>
    </w:p>
    <w:p w:rsidR="00CA7325" w:rsidRPr="007F2EE0" w:rsidRDefault="00CA7325" w:rsidP="00CA7325">
      <w:pPr>
        <w:pStyle w:val="berschrift3"/>
      </w:pPr>
      <w:bookmarkStart w:id="13" w:name="_Toc483476898"/>
      <w:r w:rsidRPr="007F2EE0">
        <w:t>Graphische Darstellung von DEAs durch Transitionsgraphen</w:t>
      </w:r>
      <w:bookmarkEnd w:id="13"/>
    </w:p>
    <w:p w:rsidR="00CA7325" w:rsidRPr="007F2EE0" w:rsidRDefault="00ED2DD3" w:rsidP="00CA7325">
      <w:r w:rsidRPr="007F2EE0">
        <w:t xml:space="preserve">Knoten repräsentieren Zustände, beschriftete Kanten Übergänge und der Anfangszustand ist der Knoten mit eingehender Knoten ohne Quelle, die Endzustände sind doppelt umkreist. </w:t>
      </w:r>
    </w:p>
    <w:p w:rsidR="002044FF" w:rsidRPr="007F2EE0" w:rsidRDefault="002044FF" w:rsidP="00CA7325">
      <w:r w:rsidRPr="007F2EE0">
        <w:rPr>
          <w:noProof/>
          <w:lang w:eastAsia="de-CH"/>
        </w:rPr>
        <w:drawing>
          <wp:inline distT="0" distB="0" distL="0" distR="0" wp14:anchorId="329EE56C" wp14:editId="0AEEF2AD">
            <wp:extent cx="3343275" cy="232759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748" t="33425" r="10879" b="16209"/>
                    <a:stretch/>
                  </pic:blipFill>
                  <pic:spPr bwMode="auto">
                    <a:xfrm>
                      <a:off x="0" y="0"/>
                      <a:ext cx="3351123" cy="2333061"/>
                    </a:xfrm>
                    <a:prstGeom prst="rect">
                      <a:avLst/>
                    </a:prstGeom>
                    <a:ln>
                      <a:noFill/>
                    </a:ln>
                    <a:extLst>
                      <a:ext uri="{53640926-AAD7-44D8-BBD7-CCE9431645EC}">
                        <a14:shadowObscured xmlns:a14="http://schemas.microsoft.com/office/drawing/2010/main"/>
                      </a:ext>
                    </a:extLst>
                  </pic:spPr>
                </pic:pic>
              </a:graphicData>
            </a:graphic>
          </wp:inline>
        </w:drawing>
      </w:r>
    </w:p>
    <w:p w:rsidR="002044FF" w:rsidRPr="007F2EE0" w:rsidRDefault="002044FF" w:rsidP="002044FF">
      <w:pPr>
        <w:pStyle w:val="berschrift3"/>
      </w:pPr>
      <w:bookmarkStart w:id="14" w:name="_Toc483476899"/>
      <w:r w:rsidRPr="007F2EE0">
        <w:t>Definition 9</w:t>
      </w:r>
      <w:r w:rsidR="0019642A">
        <w:t xml:space="preserve"> (Erweiterung der Transitionsfunktion auf Wörter)</w:t>
      </w:r>
      <w:bookmarkEnd w:id="14"/>
    </w:p>
    <w:p w:rsidR="004F3411" w:rsidRPr="007F2EE0" w:rsidRDefault="002044FF" w:rsidP="002044FF">
      <w:pPr>
        <w:rPr>
          <w:rFonts w:eastAsiaTheme="minorEastAsia"/>
        </w:rPr>
      </w:pPr>
      <w:r w:rsidRPr="007F2EE0">
        <w:t xml:space="preserve">Gegeben sei der DEA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w:t>
      </w:r>
      <w:r w:rsidR="004F3411" w:rsidRPr="007F2EE0">
        <w:rPr>
          <w:rFonts w:eastAsiaTheme="minorEastAsia"/>
        </w:rPr>
        <w:t xml:space="preserve">Durch Induktion nach dem Aufbau der Wörter über dem Alphabet </w:t>
      </w:r>
      <m:oMath>
        <m:r>
          <m:rPr>
            <m:sty m:val="p"/>
          </m:rPr>
          <w:rPr>
            <w:rFonts w:ascii="Cambria Math" w:hAnsi="Cambria Math"/>
          </w:rPr>
          <m:t>Σ</m:t>
        </m:r>
      </m:oMath>
      <w:r w:rsidR="004F3411" w:rsidRPr="007F2EE0">
        <w:rPr>
          <w:rFonts w:eastAsiaTheme="minorEastAsia"/>
        </w:rPr>
        <w:t xml:space="preserve"> definieren wir nun die Erweiterung </w:t>
      </w:r>
      <m:oMath>
        <m:r>
          <w:rPr>
            <w:rFonts w:ascii="Cambria Math" w:eastAsiaTheme="minorEastAsia" w:hAnsi="Cambria Math"/>
          </w:rPr>
          <m:t>δ</m:t>
        </m:r>
      </m:oMath>
      <w:r w:rsidR="004F3411" w:rsidRPr="007F2EE0">
        <w:rPr>
          <w:rFonts w:eastAsiaTheme="minorEastAsia"/>
        </w:rPr>
        <w:t>*</w:t>
      </w:r>
      <w:r w:rsidR="00D97938" w:rsidRPr="007F2EE0">
        <w:rPr>
          <w:rFonts w:eastAsiaTheme="minorEastAsia"/>
        </w:rPr>
        <w:t>: Q x</w:t>
      </w:r>
      <m:oMath>
        <m:r>
          <m:rPr>
            <m:sty m:val="p"/>
          </m:rPr>
          <w:rPr>
            <w:rFonts w:ascii="Cambria Math" w:hAnsi="Cambria Math"/>
          </w:rPr>
          <m:t xml:space="preserve"> Σ</m:t>
        </m:r>
      </m:oMath>
      <w:r w:rsidR="00D97938" w:rsidRPr="007F2EE0">
        <w:rPr>
          <w:rFonts w:eastAsiaTheme="minorEastAsia"/>
        </w:rPr>
        <w:t>* -&gt; Q</w:t>
      </w:r>
    </w:p>
    <w:p w:rsidR="004F3411"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q,ε</m:t>
              </m:r>
            </m:e>
          </m:d>
          <m:r>
            <w:rPr>
              <w:rFonts w:ascii="Cambria Math" w:eastAsiaTheme="minorEastAsia" w:hAnsi="Cambria Math"/>
            </w:rPr>
            <m:t>≔q</m:t>
          </m:r>
        </m:oMath>
      </m:oMathPara>
    </w:p>
    <w:p w:rsidR="00D97938" w:rsidRPr="007F2EE0" w:rsidRDefault="00286E45" w:rsidP="002044FF">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q,ua</m:t>
              </m:r>
            </m:e>
          </m:d>
          <m:r>
            <w:rPr>
              <w:rFonts w:ascii="Cambria Math" w:eastAsiaTheme="minorEastAsia" w:hAnsi="Cambria Math"/>
            </w:rPr>
            <m:t>≔ δ(</m:t>
          </m:r>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q,u</m:t>
              </m:r>
            </m:e>
          </m:d>
          <m:r>
            <w:rPr>
              <w:rFonts w:ascii="Cambria Math" w:eastAsiaTheme="minorEastAsia" w:hAnsi="Cambria Math"/>
            </w:rPr>
            <m:t>,a)</m:t>
          </m:r>
        </m:oMath>
      </m:oMathPara>
    </w:p>
    <w:p w:rsidR="00093CA5" w:rsidRPr="007F2EE0" w:rsidRDefault="00B66151" w:rsidP="002044FF">
      <w:pPr>
        <w:rPr>
          <w:rFonts w:eastAsiaTheme="minorEastAsia"/>
        </w:rPr>
      </w:pPr>
      <w:r w:rsidRPr="007F2EE0">
        <w:rPr>
          <w:rFonts w:eastAsiaTheme="minorEastAsia"/>
        </w:rPr>
        <w:t>Das Wort wird also von links nach rechts, Schritt für Schritt, abgearbeitet</w:t>
      </w:r>
      <w:r w:rsidR="008F2D77" w:rsidRPr="007F2EE0">
        <w:rPr>
          <w:rFonts w:eastAsiaTheme="minorEastAsia"/>
        </w:rPr>
        <w:t xml:space="preserve"> und jeweils der allfällige Zustandswechsel vollzogen</w:t>
      </w:r>
      <w:r w:rsidRPr="007F2EE0">
        <w:rPr>
          <w:rFonts w:eastAsiaTheme="minorEastAsia"/>
        </w:rPr>
        <w:t>.</w:t>
      </w:r>
    </w:p>
    <w:p w:rsidR="003952D1" w:rsidRPr="007F2EE0" w:rsidRDefault="00093CA5" w:rsidP="002044FF">
      <w:pPr>
        <w:rPr>
          <w:rFonts w:eastAsiaTheme="minorEastAsia"/>
        </w:rPr>
      </w:pPr>
      <w:r w:rsidRPr="007F2EE0">
        <w:rPr>
          <w:rFonts w:eastAsiaTheme="minorEastAsia"/>
        </w:rPr>
        <w:t xml:space="preserve">Für ein DEA gilt offensichtlich </w:t>
      </w:r>
      <m:oMath>
        <m:r>
          <w:rPr>
            <w:rFonts w:ascii="Cambria Math" w:eastAsiaTheme="minorEastAsia" w:hAnsi="Cambria Math"/>
          </w:rPr>
          <m:t>δ</m:t>
        </m:r>
      </m:oMath>
      <w:r w:rsidRPr="007F2EE0">
        <w:rPr>
          <w:rFonts w:eastAsiaTheme="minorEastAsia"/>
        </w:rPr>
        <w:t xml:space="preserve">*(q,a) = </w:t>
      </w:r>
      <m:oMath>
        <m:r>
          <m:rPr>
            <m:sty m:val="p"/>
          </m:rPr>
          <w:rPr>
            <w:rFonts w:ascii="Cambria Math" w:hAnsi="Cambria Math"/>
          </w:rPr>
          <m:t>δ</m:t>
        </m:r>
      </m:oMath>
      <w:r w:rsidRPr="007F2EE0">
        <w:rPr>
          <w:rFonts w:eastAsiaTheme="minorEastAsia"/>
        </w:rPr>
        <w:t xml:space="preserve">(q,a). </w:t>
      </w:r>
    </w:p>
    <w:p w:rsidR="00B66151" w:rsidRPr="007F2EE0" w:rsidRDefault="003952D1" w:rsidP="003952D1">
      <w:pPr>
        <w:pStyle w:val="berschrift3"/>
        <w:rPr>
          <w:rFonts w:eastAsiaTheme="minorEastAsia"/>
        </w:rPr>
      </w:pPr>
      <w:bookmarkStart w:id="15" w:name="_Toc483476900"/>
      <w:r w:rsidRPr="007F2EE0">
        <w:rPr>
          <w:rFonts w:eastAsiaTheme="minorEastAsia"/>
        </w:rPr>
        <w:t>Lemma 10</w:t>
      </w:r>
      <w:bookmarkEnd w:id="15"/>
    </w:p>
    <w:p w:rsidR="003952D1" w:rsidRPr="007F2EE0" w:rsidRDefault="003952D1" w:rsidP="003952D1">
      <w:pPr>
        <w:rPr>
          <w:rFonts w:eastAsiaTheme="minorEastAsia"/>
        </w:rPr>
      </w:pPr>
      <w:r w:rsidRPr="007F2EE0">
        <w:t xml:space="preserve">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2044FF" w:rsidRPr="007F2EE0" w:rsidRDefault="003952D1" w:rsidP="002044FF">
      <w:pPr>
        <w:rPr>
          <w:rFonts w:eastAsiaTheme="minorEastAsia"/>
        </w:rPr>
      </w:pPr>
      <w:r w:rsidRPr="007F2EE0">
        <w:rPr>
          <w:rFonts w:eastAsiaTheme="minorEastAsia"/>
        </w:rPr>
        <w:t>Ist a</w:t>
      </w:r>
      <w:r w:rsidRPr="007F2EE0">
        <w:rPr>
          <w:rFonts w:eastAsiaTheme="minorEastAsia"/>
          <w:vertAlign w:val="subscript"/>
        </w:rPr>
        <w:t>1</w:t>
      </w:r>
      <w:r w:rsidRPr="007F2EE0">
        <w:rPr>
          <w:rFonts w:eastAsiaTheme="minorEastAsia"/>
        </w:rPr>
        <w:t>…a</w:t>
      </w:r>
      <w:r w:rsidRPr="007F2EE0">
        <w:rPr>
          <w:rFonts w:eastAsiaTheme="minorEastAsia"/>
          <w:vertAlign w:val="subscript"/>
        </w:rPr>
        <w:t>n</w:t>
      </w:r>
      <w:r w:rsidRPr="007F2EE0">
        <w:rPr>
          <w:rFonts w:eastAsiaTheme="minorEastAsia"/>
        </w:rPr>
        <w:t xml:space="preserve"> ein Wort aus </w:t>
      </w:r>
      <m:oMath>
        <m:r>
          <m:rPr>
            <m:sty m:val="p"/>
          </m:rPr>
          <w:rPr>
            <w:rFonts w:ascii="Cambria Math" w:hAnsi="Cambria Math"/>
          </w:rPr>
          <m:t>Σ</m:t>
        </m:r>
      </m:oMath>
      <w:r w:rsidRPr="007F2EE0">
        <w:rPr>
          <w:rFonts w:eastAsiaTheme="minorEastAsia"/>
        </w:rPr>
        <w:t>* und ist q</w:t>
      </w:r>
      <w:r w:rsidRPr="007F2EE0">
        <w:rPr>
          <w:rFonts w:eastAsiaTheme="minorEastAsia"/>
          <w:vertAlign w:val="subscript"/>
        </w:rPr>
        <w:t>1</w:t>
      </w:r>
      <w:r w:rsidRPr="007F2EE0">
        <w:rPr>
          <w:rFonts w:eastAsiaTheme="minorEastAsia"/>
        </w:rPr>
        <w:t>,…q</w:t>
      </w:r>
      <w:r w:rsidRPr="007F2EE0">
        <w:rPr>
          <w:rFonts w:eastAsiaTheme="minorEastAsia"/>
          <w:vertAlign w:val="subscript"/>
        </w:rPr>
        <w:t>n</w:t>
      </w:r>
      <w:r w:rsidRPr="007F2EE0">
        <w:rPr>
          <w:rFonts w:eastAsiaTheme="minorEastAsia"/>
        </w:rPr>
        <w:t xml:space="preserve"> die Folge von Zuständen, die definiert ist durch </w:t>
      </w:r>
      <w:r w:rsidR="004B4751" w:rsidRPr="007F2EE0">
        <w:rPr>
          <w:rFonts w:eastAsiaTheme="minorEastAsia"/>
        </w:rPr>
        <w:br/>
      </w:r>
      <w:r w:rsidRPr="007F2EE0">
        <w:rPr>
          <w:rFonts w:eastAsiaTheme="minorEastAsia"/>
        </w:rPr>
        <w:t>q</w:t>
      </w:r>
      <w:r w:rsidRPr="007F2EE0">
        <w:rPr>
          <w:rFonts w:eastAsiaTheme="minorEastAsia"/>
          <w:vertAlign w:val="subscript"/>
        </w:rPr>
        <w:t>i+1</w:t>
      </w:r>
      <w:r w:rsidRPr="007F2EE0">
        <w:rPr>
          <w:rFonts w:eastAsiaTheme="minorEastAsia"/>
        </w:rPr>
        <w:t>:=</w:t>
      </w:r>
      <m:oMath>
        <m:r>
          <m:rPr>
            <m:sty m:val="p"/>
          </m:rPr>
          <w:rPr>
            <w:rFonts w:ascii="Cambria Math" w:hAnsi="Cambria Math"/>
          </w:rPr>
          <m:t xml:space="preserve"> δ</m:t>
        </m:r>
      </m:oMath>
      <w:r w:rsidRPr="007F2EE0">
        <w:rPr>
          <w:rFonts w:eastAsiaTheme="minorEastAsia"/>
        </w:rPr>
        <w:t>(q</w:t>
      </w:r>
      <w:r w:rsidRPr="007F2EE0">
        <w:rPr>
          <w:rFonts w:eastAsiaTheme="minorEastAsia"/>
          <w:vertAlign w:val="subscript"/>
        </w:rPr>
        <w:t>i</w:t>
      </w:r>
      <w:r w:rsidRPr="007F2EE0">
        <w:rPr>
          <w:rFonts w:eastAsiaTheme="minorEastAsia"/>
        </w:rPr>
        <w:t>,</w:t>
      </w:r>
      <w:r w:rsidR="004B4751" w:rsidRPr="007F2EE0">
        <w:rPr>
          <w:rFonts w:eastAsiaTheme="minorEastAsia"/>
        </w:rPr>
        <w:t xml:space="preserve"> </w:t>
      </w:r>
      <w:r w:rsidRPr="007F2EE0">
        <w:rPr>
          <w:rFonts w:eastAsiaTheme="minorEastAsia"/>
        </w:rPr>
        <w:t>a</w:t>
      </w:r>
      <w:r w:rsidRPr="007F2EE0">
        <w:rPr>
          <w:rFonts w:eastAsiaTheme="minorEastAsia"/>
          <w:vertAlign w:val="subscript"/>
        </w:rPr>
        <w:t>i+1</w:t>
      </w:r>
      <w:r w:rsidR="00F61ED3" w:rsidRPr="007F2EE0">
        <w:rPr>
          <w:rFonts w:eastAsiaTheme="minorEastAsia"/>
        </w:rPr>
        <w:t xml:space="preserve">), dann gilt: </w:t>
      </w:r>
      <m:oMath>
        <m:r>
          <w:rPr>
            <w:rFonts w:ascii="Cambria Math" w:eastAsiaTheme="minorEastAsia" w:hAnsi="Cambria Math"/>
          </w:rPr>
          <m:t>δ</m:t>
        </m:r>
      </m:oMath>
      <w:r w:rsidR="00F61ED3" w:rsidRPr="007F2EE0">
        <w:rPr>
          <w:rFonts w:eastAsiaTheme="minorEastAsia"/>
        </w:rPr>
        <w:t>*(q</w:t>
      </w:r>
      <w:r w:rsidR="00F61ED3" w:rsidRPr="007F2EE0">
        <w:rPr>
          <w:rFonts w:eastAsiaTheme="minorEastAsia"/>
          <w:vertAlign w:val="subscript"/>
        </w:rPr>
        <w:t>0</w:t>
      </w:r>
      <w:r w:rsidR="00F61ED3" w:rsidRPr="007F2EE0">
        <w:rPr>
          <w:rFonts w:eastAsiaTheme="minorEastAsia"/>
        </w:rPr>
        <w:t>, a</w:t>
      </w:r>
      <w:r w:rsidR="00F61ED3" w:rsidRPr="007F2EE0">
        <w:rPr>
          <w:rFonts w:eastAsiaTheme="minorEastAsia"/>
          <w:vertAlign w:val="subscript"/>
        </w:rPr>
        <w:t>1</w:t>
      </w:r>
      <w:r w:rsidR="00F61ED3" w:rsidRPr="007F2EE0">
        <w:rPr>
          <w:rFonts w:eastAsiaTheme="minorEastAsia"/>
        </w:rPr>
        <w:t>…a</w:t>
      </w:r>
      <w:r w:rsidR="00F61ED3" w:rsidRPr="007F2EE0">
        <w:rPr>
          <w:rFonts w:eastAsiaTheme="minorEastAsia"/>
          <w:vertAlign w:val="subscript"/>
        </w:rPr>
        <w:t>n</w:t>
      </w:r>
      <w:r w:rsidR="00F61ED3" w:rsidRPr="007F2EE0">
        <w:rPr>
          <w:rFonts w:eastAsiaTheme="minorEastAsia"/>
        </w:rPr>
        <w:t>) = q</w:t>
      </w:r>
      <w:r w:rsidR="00F61ED3" w:rsidRPr="007F2EE0">
        <w:rPr>
          <w:rFonts w:eastAsiaTheme="minorEastAsia"/>
          <w:vertAlign w:val="subscript"/>
        </w:rPr>
        <w:t>n</w:t>
      </w:r>
    </w:p>
    <w:p w:rsidR="00F61ED3" w:rsidRPr="007F2EE0" w:rsidRDefault="00F61ED3" w:rsidP="002044FF">
      <w:pPr>
        <w:rPr>
          <w:rFonts w:eastAsiaTheme="minorEastAsia"/>
        </w:rPr>
      </w:pPr>
      <w:r w:rsidRPr="007F2EE0">
        <w:rPr>
          <w:rFonts w:eastAsiaTheme="minorEastAsia"/>
        </w:rPr>
        <w:t xml:space="preserve">Für alle q aus Q und alle u,v aus </w:t>
      </w:r>
      <m:oMath>
        <m:r>
          <m:rPr>
            <m:sty m:val="p"/>
          </m:rPr>
          <w:rPr>
            <w:rFonts w:ascii="Cambria Math" w:hAnsi="Cambria Math"/>
          </w:rPr>
          <m:t>Σ</m:t>
        </m:r>
      </m:oMath>
      <w:r w:rsidRPr="007F2EE0">
        <w:rPr>
          <w:rFonts w:eastAsiaTheme="minorEastAsia"/>
        </w:rPr>
        <w:t xml:space="preserve">* gilt </w:t>
      </w:r>
    </w:p>
    <w:p w:rsidR="00F61ED3" w:rsidRPr="007F2EE0" w:rsidRDefault="00286E45" w:rsidP="002044FF">
      <w:pPr>
        <w:rPr>
          <w:rFonts w:eastAsiaTheme="minorEastAsia"/>
        </w:rPr>
      </w:pPr>
      <m:oMathPara>
        <m:oMath>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q,uv</m:t>
              </m:r>
            </m:e>
          </m:d>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m:t>
              </m:r>
            </m:sup>
          </m:sSup>
          <m:d>
            <m:dPr>
              <m:ctrlPr>
                <w:rPr>
                  <w:rFonts w:ascii="Cambria Math" w:hAnsi="Cambria Math"/>
                  <w:i/>
                </w:rPr>
              </m:ctrlPr>
            </m:dPr>
            <m:e>
              <m:r>
                <w:rPr>
                  <w:rFonts w:ascii="Cambria Math" w:hAnsi="Cambria Math"/>
                </w:rPr>
                <m:t>q,u</m:t>
              </m:r>
            </m:e>
          </m:d>
          <m:r>
            <w:rPr>
              <w:rFonts w:ascii="Cambria Math" w:hAnsi="Cambria Math"/>
            </w:rPr>
            <m:t>,v)</m:t>
          </m:r>
        </m:oMath>
      </m:oMathPara>
    </w:p>
    <w:p w:rsidR="008A1021" w:rsidRPr="007F2EE0" w:rsidRDefault="008A1021" w:rsidP="002044FF">
      <w:pPr>
        <w:rPr>
          <w:rFonts w:eastAsiaTheme="minorEastAsia"/>
        </w:rPr>
      </w:pPr>
      <w:r w:rsidRPr="007F2EE0">
        <w:rPr>
          <w:rFonts w:eastAsiaTheme="minorEastAsia"/>
        </w:rPr>
        <w:t xml:space="preserve">Also wird zuerst das Wort u, dann das Wort v abgearbeitet. </w:t>
      </w:r>
    </w:p>
    <w:p w:rsidR="006A4EB5" w:rsidRPr="007F2EE0" w:rsidRDefault="006A4EB5" w:rsidP="006A4EB5">
      <w:pPr>
        <w:pStyle w:val="berschrift4"/>
      </w:pPr>
      <w:r w:rsidRPr="007F2EE0">
        <w:lastRenderedPageBreak/>
        <w:t>Beispiel</w:t>
      </w:r>
    </w:p>
    <w:p w:rsidR="006A4EB5" w:rsidRPr="007F2EE0" w:rsidRDefault="006A4EB5" w:rsidP="006A4EB5">
      <w:r w:rsidRPr="007F2EE0">
        <w:rPr>
          <w:noProof/>
          <w:lang w:eastAsia="de-CH"/>
        </w:rPr>
        <w:drawing>
          <wp:inline distT="0" distB="0" distL="0" distR="0" wp14:anchorId="2BDFD414" wp14:editId="2D6F1A9B">
            <wp:extent cx="3476625" cy="907864"/>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60" t="44872" r="13360" b="35440"/>
                    <a:stretch/>
                  </pic:blipFill>
                  <pic:spPr bwMode="auto">
                    <a:xfrm>
                      <a:off x="0" y="0"/>
                      <a:ext cx="3502742" cy="914684"/>
                    </a:xfrm>
                    <a:prstGeom prst="rect">
                      <a:avLst/>
                    </a:prstGeom>
                    <a:ln>
                      <a:noFill/>
                    </a:ln>
                    <a:extLst>
                      <a:ext uri="{53640926-AAD7-44D8-BBD7-CCE9431645EC}">
                        <a14:shadowObscured xmlns:a14="http://schemas.microsoft.com/office/drawing/2010/main"/>
                      </a:ext>
                    </a:extLst>
                  </pic:spPr>
                </pic:pic>
              </a:graphicData>
            </a:graphic>
          </wp:inline>
        </w:drawing>
      </w:r>
    </w:p>
    <w:p w:rsidR="006A4EB5" w:rsidRPr="007F2EE0" w:rsidRDefault="006A4EB5" w:rsidP="006A4EB5">
      <w:pPr>
        <w:pStyle w:val="berschrift3"/>
      </w:pPr>
      <w:bookmarkStart w:id="16" w:name="_Toc483476901"/>
      <w:r w:rsidRPr="007F2EE0">
        <w:t>Definition 11</w:t>
      </w:r>
      <w:r w:rsidR="006E013B">
        <w:t xml:space="preserve"> (Akzeptieren)</w:t>
      </w:r>
      <w:bookmarkEnd w:id="16"/>
    </w:p>
    <w:p w:rsidR="006A4EB5" w:rsidRPr="007F2EE0" w:rsidRDefault="006A4EB5" w:rsidP="006A4EB5">
      <w:pPr>
        <w:rPr>
          <w:rFonts w:eastAsiaTheme="minorEastAsia"/>
        </w:rPr>
      </w:pPr>
      <w:r w:rsidRPr="007F2EE0">
        <w:t xml:space="preserve">Es sei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δ</m:t>
        </m:r>
      </m:oMath>
      <w:r w:rsidRPr="007F2EE0">
        <w:rPr>
          <w:rFonts w:eastAsiaTheme="minorEastAsia"/>
        </w:rPr>
        <w:t>*(q</w:t>
      </w:r>
      <w:r w:rsidRPr="007F2EE0">
        <w:rPr>
          <w:rFonts w:eastAsiaTheme="minorEastAsia"/>
          <w:vertAlign w:val="subscript"/>
        </w:rPr>
        <w:t>0</w:t>
      </w:r>
      <w:r w:rsidRPr="007F2EE0">
        <w:rPr>
          <w:rFonts w:eastAsiaTheme="minorEastAsia"/>
        </w:rPr>
        <w:t xml:space="preserve">, u) ein Endzustand ergibt. </w:t>
      </w:r>
      <w:r w:rsidR="00FA0152" w:rsidRPr="007F2EE0">
        <w:rPr>
          <w:rFonts w:eastAsiaTheme="minorEastAsia"/>
        </w:rPr>
        <w:t xml:space="preserve">Also wenn der Automat nach dem Abarbeiten des Wortes sich in einem Endzustand befindet. </w:t>
      </w:r>
    </w:p>
    <w:p w:rsidR="005E69AD" w:rsidRPr="007F2EE0" w:rsidRDefault="005E69AD" w:rsidP="006A4EB5">
      <w:pPr>
        <w:rPr>
          <w:rFonts w:eastAsiaTheme="minorEastAsia"/>
        </w:rPr>
      </w:pPr>
      <w:r w:rsidRPr="007F2EE0">
        <w:rPr>
          <w:rFonts w:eastAsiaTheme="minorEastAsia"/>
        </w:rPr>
        <w:t xml:space="preserve">Die von einem DEA A </w:t>
      </w:r>
      <w:r w:rsidRPr="007F2EE0">
        <w:rPr>
          <w:rFonts w:eastAsiaTheme="minorEastAsia"/>
          <w:b/>
          <w:u w:val="single"/>
        </w:rPr>
        <w:t>akzeptierte Sprache L(A)</w:t>
      </w:r>
      <w:r w:rsidRPr="007F2EE0">
        <w:rPr>
          <w:rFonts w:eastAsiaTheme="minorEastAsia"/>
        </w:rPr>
        <w:t xml:space="preserve"> ist definiert als alle Wörter, die der DEA akzeptiert. </w:t>
      </w:r>
    </w:p>
    <w:p w:rsidR="00072BD4" w:rsidRPr="007F2EE0" w:rsidRDefault="00072BD4" w:rsidP="006A4EB5">
      <w:pPr>
        <w:rPr>
          <w:rFonts w:eastAsiaTheme="minorEastAsia"/>
        </w:rPr>
      </w:pPr>
      <w:r w:rsidRPr="007F2EE0">
        <w:rPr>
          <w:rFonts w:eastAsiaTheme="minorEastAsia"/>
        </w:rPr>
        <w:t xml:space="preserve">Eine Sprache L heisst genau dann </w:t>
      </w:r>
      <w:r w:rsidRPr="007F2EE0">
        <w:rPr>
          <w:rFonts w:eastAsiaTheme="minorEastAsia"/>
          <w:b/>
          <w:u w:val="single"/>
        </w:rPr>
        <w:t>DEA-akzeptierbar</w:t>
      </w:r>
      <w:r w:rsidRPr="007F2EE0">
        <w:rPr>
          <w:rFonts w:eastAsiaTheme="minorEastAsia"/>
        </w:rPr>
        <w:t xml:space="preserve">, wenn es einen DEA A gibt mit L=L(A). </w:t>
      </w:r>
    </w:p>
    <w:p w:rsidR="004C2C13" w:rsidRPr="007F2EE0" w:rsidRDefault="004C2C13" w:rsidP="004C2C13">
      <w:pPr>
        <w:pStyle w:val="berschrift4"/>
        <w:rPr>
          <w:rFonts w:eastAsiaTheme="minorEastAsia"/>
        </w:rPr>
      </w:pPr>
      <w:r w:rsidRPr="007F2EE0">
        <w:rPr>
          <w:rFonts w:eastAsiaTheme="minorEastAsia"/>
        </w:rPr>
        <w:t>Beispiel</w:t>
      </w:r>
    </w:p>
    <w:p w:rsidR="004C2C13" w:rsidRPr="007F2EE0" w:rsidRDefault="004C2C13" w:rsidP="004C2C13">
      <w:r w:rsidRPr="007F2EE0">
        <w:rPr>
          <w:noProof/>
          <w:lang w:eastAsia="de-CH"/>
        </w:rPr>
        <w:drawing>
          <wp:inline distT="0" distB="0" distL="0" distR="0" wp14:anchorId="6CDAA81F" wp14:editId="4FB324B1">
            <wp:extent cx="3086100" cy="1717909"/>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64" t="35868" r="12368" b="21397"/>
                    <a:stretch/>
                  </pic:blipFill>
                  <pic:spPr bwMode="auto">
                    <a:xfrm>
                      <a:off x="0" y="0"/>
                      <a:ext cx="3099552" cy="1725397"/>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4C2C13" w:rsidP="004C2C13">
      <w:pPr>
        <w:pStyle w:val="berschrift3"/>
      </w:pPr>
      <w:bookmarkStart w:id="17" w:name="_Toc483476902"/>
      <w:r w:rsidRPr="007F2EE0">
        <w:t>Lemma 12</w:t>
      </w:r>
      <w:bookmarkEnd w:id="17"/>
    </w:p>
    <w:p w:rsidR="004C2C13" w:rsidRPr="007F2EE0" w:rsidRDefault="004C2C13" w:rsidP="004C2C13">
      <w:r w:rsidRPr="007F2EE0">
        <w:rPr>
          <w:noProof/>
          <w:lang w:eastAsia="de-CH"/>
        </w:rPr>
        <w:drawing>
          <wp:inline distT="0" distB="0" distL="0" distR="0" wp14:anchorId="7089B303" wp14:editId="5207EC01">
            <wp:extent cx="3276600" cy="2921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29" t="74939" r="17493" b="18651"/>
                    <a:stretch/>
                  </pic:blipFill>
                  <pic:spPr bwMode="auto">
                    <a:xfrm>
                      <a:off x="0" y="0"/>
                      <a:ext cx="3532401" cy="314991"/>
                    </a:xfrm>
                    <a:prstGeom prst="rect">
                      <a:avLst/>
                    </a:prstGeom>
                    <a:ln>
                      <a:noFill/>
                    </a:ln>
                    <a:extLst>
                      <a:ext uri="{53640926-AAD7-44D8-BBD7-CCE9431645EC}">
                        <a14:shadowObscured xmlns:a14="http://schemas.microsoft.com/office/drawing/2010/main"/>
                      </a:ext>
                    </a:extLst>
                  </pic:spPr>
                </pic:pic>
              </a:graphicData>
            </a:graphic>
          </wp:inline>
        </w:drawing>
      </w:r>
    </w:p>
    <w:p w:rsidR="004C2C13" w:rsidRPr="007F2EE0" w:rsidRDefault="00EC1142" w:rsidP="00EC1142">
      <w:pPr>
        <w:pStyle w:val="berschrift2"/>
      </w:pPr>
      <w:bookmarkStart w:id="18" w:name="_Toc483476903"/>
      <w:r w:rsidRPr="007F2EE0">
        <w:t>Nichtdeterministische endliche Automaten</w:t>
      </w:r>
      <w:bookmarkEnd w:id="18"/>
    </w:p>
    <w:p w:rsidR="00EC1142" w:rsidRPr="007F2EE0" w:rsidRDefault="00412A66" w:rsidP="00EC1142">
      <w:r w:rsidRPr="007F2EE0">
        <w:t>Im Gegensatz zum DEA kann ein Automat hier bei beliebigen Zuständen für einen Input in mehrere Zustände wechseln.</w:t>
      </w:r>
    </w:p>
    <w:p w:rsidR="00D8613A" w:rsidRPr="007F2EE0" w:rsidRDefault="00D8613A" w:rsidP="00D8613A">
      <w:pPr>
        <w:pStyle w:val="berschrift3"/>
      </w:pPr>
      <w:bookmarkStart w:id="19" w:name="_Toc483476904"/>
      <w:r w:rsidRPr="007F2EE0">
        <w:t>Definition 13</w:t>
      </w:r>
      <w:r w:rsidR="00756D2F">
        <w:t xml:space="preserve"> (NEA)</w:t>
      </w:r>
      <w:bookmarkEnd w:id="19"/>
    </w:p>
    <w:p w:rsidR="00D8613A" w:rsidRPr="007F2EE0" w:rsidRDefault="00D8613A" w:rsidP="00D8613A">
      <w:pPr>
        <w:rPr>
          <w:rFonts w:eastAsiaTheme="minorEastAsia"/>
        </w:rPr>
      </w:pPr>
      <w:r w:rsidRPr="007F2EE0">
        <w:t xml:space="preserve">Ein </w:t>
      </w:r>
      <w:r w:rsidRPr="007F2EE0">
        <w:rPr>
          <w:b/>
          <w:u w:val="single"/>
        </w:rPr>
        <w:t>nichtdeterministischer endlicher Automat (NEA)</w:t>
      </w:r>
      <w:r w:rsidRPr="007F2EE0">
        <w:t xml:space="preserve"> ist ein 5-Tupel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wobei der Unterschied zum DEA bei der Transitionsfunktion liegt:</w:t>
      </w:r>
    </w:p>
    <w:p w:rsidR="00F72808" w:rsidRPr="007F2EE0" w:rsidRDefault="00D8613A" w:rsidP="00D8613A">
      <w:pPr>
        <w:rPr>
          <w:rFonts w:eastAsiaTheme="minorEastAsia"/>
        </w:rPr>
      </w:pPr>
      <m:oMath>
        <m:r>
          <w:rPr>
            <w:rFonts w:ascii="Cambria Math" w:eastAsiaTheme="minorEastAsia" w:hAnsi="Cambria Math"/>
          </w:rPr>
          <m:t>φ</m:t>
        </m:r>
      </m:oMath>
      <w:r w:rsidRPr="007F2EE0">
        <w:rPr>
          <w:rFonts w:eastAsiaTheme="minorEastAsia"/>
        </w:rPr>
        <w:t xml:space="preserve"> : Q x </w:t>
      </w:r>
      <m:oMath>
        <m:r>
          <m:rPr>
            <m:sty m:val="p"/>
          </m:rPr>
          <w:rPr>
            <w:rFonts w:ascii="Cambria Math" w:hAnsi="Cambria Math"/>
          </w:rPr>
          <m:t>Σ</m:t>
        </m:r>
      </m:oMath>
      <w:r w:rsidRPr="007F2EE0">
        <w:rPr>
          <w:rFonts w:eastAsiaTheme="minorEastAsia"/>
        </w:rPr>
        <w:t xml:space="preserve"> -&gt; p(Q), wobei p(Q) die Potenzmenge (alle möglichen Mengen formbar aus Q) von Q ist. </w:t>
      </w:r>
      <m:oMath>
        <m:r>
          <w:rPr>
            <w:rFonts w:ascii="Cambria Math" w:eastAsiaTheme="minorEastAsia" w:hAnsi="Cambria Math"/>
          </w:rPr>
          <m:t>φ</m:t>
        </m:r>
      </m:oMath>
      <w:r w:rsidR="00F72808" w:rsidRPr="007F2EE0">
        <w:rPr>
          <w:rFonts w:eastAsiaTheme="minorEastAsia"/>
        </w:rPr>
        <w:t xml:space="preserve">(q, a) = </w:t>
      </w:r>
      <m:oMath>
        <m:r>
          <w:rPr>
            <w:rFonts w:ascii="Cambria Math" w:eastAsiaTheme="minorEastAsia" w:hAnsi="Cambria Math"/>
          </w:rPr>
          <m:t>∅</m:t>
        </m:r>
      </m:oMath>
      <w:r w:rsidR="00F72808" w:rsidRPr="007F2EE0">
        <w:rPr>
          <w:rFonts w:eastAsiaTheme="minorEastAsia"/>
        </w:rPr>
        <w:t xml:space="preserve"> ist dabei zugelassen. </w:t>
      </w:r>
    </w:p>
    <w:p w:rsidR="002E03BB" w:rsidRPr="007F2EE0" w:rsidRDefault="002E03BB" w:rsidP="00D8613A">
      <w:pPr>
        <w:rPr>
          <w:rFonts w:eastAsiaTheme="minorEastAsia"/>
        </w:rPr>
      </w:pPr>
      <w:r w:rsidRPr="007F2EE0">
        <w:rPr>
          <w:noProof/>
          <w:lang w:eastAsia="de-CH"/>
        </w:rPr>
        <w:lastRenderedPageBreak/>
        <w:drawing>
          <wp:inline distT="0" distB="0" distL="0" distR="0" wp14:anchorId="0DCF9418" wp14:editId="7EBA740F">
            <wp:extent cx="2762250" cy="19677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795" t="33272" r="20470" b="17583"/>
                    <a:stretch/>
                  </pic:blipFill>
                  <pic:spPr bwMode="auto">
                    <a:xfrm>
                      <a:off x="0" y="0"/>
                      <a:ext cx="2767150" cy="1971289"/>
                    </a:xfrm>
                    <a:prstGeom prst="rect">
                      <a:avLst/>
                    </a:prstGeom>
                    <a:ln>
                      <a:noFill/>
                    </a:ln>
                    <a:extLst>
                      <a:ext uri="{53640926-AAD7-44D8-BBD7-CCE9431645EC}">
                        <a14:shadowObscured xmlns:a14="http://schemas.microsoft.com/office/drawing/2010/main"/>
                      </a:ext>
                    </a:extLst>
                  </pic:spPr>
                </pic:pic>
              </a:graphicData>
            </a:graphic>
          </wp:inline>
        </w:drawing>
      </w:r>
    </w:p>
    <w:p w:rsidR="009A1AE9" w:rsidRPr="007F2EE0" w:rsidRDefault="00525ECD" w:rsidP="00525ECD">
      <w:pPr>
        <w:pStyle w:val="berschrift3"/>
        <w:rPr>
          <w:rFonts w:eastAsiaTheme="minorEastAsia"/>
        </w:rPr>
      </w:pPr>
      <w:bookmarkStart w:id="20" w:name="_Toc483476905"/>
      <w:r w:rsidRPr="007F2EE0">
        <w:rPr>
          <w:rFonts w:eastAsiaTheme="minorEastAsia"/>
        </w:rPr>
        <w:t>Definition 14</w:t>
      </w:r>
      <w:r w:rsidR="00756D2F">
        <w:rPr>
          <w:rFonts w:eastAsiaTheme="minorEastAsia"/>
        </w:rPr>
        <w:t xml:space="preserve"> (Erweiterung der Transitionsfunktion auf Wörter)</w:t>
      </w:r>
      <w:bookmarkEnd w:id="20"/>
    </w:p>
    <w:p w:rsidR="00525ECD" w:rsidRPr="007F2EE0" w:rsidRDefault="00525ECD" w:rsidP="00525ECD">
      <w:r w:rsidRPr="007F2EE0">
        <w:t xml:space="preserve">Wir erweitern nun die Transitionsfunktion </w:t>
      </w:r>
      <w:r w:rsidR="001032ED" w:rsidRPr="007F2EE0">
        <w:t xml:space="preserve">induktiv </w:t>
      </w:r>
      <w:r w:rsidRPr="007F2EE0">
        <w:t xml:space="preserve">auf Wörter, ähnlich wie beim DEA. </w:t>
      </w:r>
    </w:p>
    <w:p w:rsidR="00040899" w:rsidRPr="007F2EE0" w:rsidRDefault="00286E45" w:rsidP="001032ED">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 xml:space="preserve">:Q x </m:t>
          </m:r>
          <m:r>
            <m:rPr>
              <m:sty m:val="p"/>
            </m:rPr>
            <w:rPr>
              <w:rFonts w:ascii="Cambria Math" w:hAnsi="Cambria Math"/>
            </w:rPr>
            <m:t>Σ→p(Q)</m:t>
          </m:r>
        </m:oMath>
      </m:oMathPara>
    </w:p>
    <w:p w:rsidR="001032ED" w:rsidRPr="007F2EE0" w:rsidRDefault="001032ED" w:rsidP="001032ED">
      <w:pPr>
        <w:rPr>
          <w:rFonts w:eastAsiaTheme="minorEastAsia"/>
        </w:rPr>
      </w:pPr>
      <w:r w:rsidRPr="007F2EE0">
        <w:rPr>
          <w:rFonts w:eastAsiaTheme="minorEastAsia"/>
        </w:rPr>
        <w:t xml:space="preserve">Dabei ist </w:t>
      </w:r>
      <m:oMath>
        <m:r>
          <w:rPr>
            <w:rFonts w:ascii="Cambria Math" w:eastAsiaTheme="minorEastAsia" w:hAnsi="Cambria Math"/>
          </w:rPr>
          <m:t>φ</m:t>
        </m:r>
      </m:oMath>
      <w:r w:rsidRPr="007F2EE0">
        <w:rPr>
          <w:rFonts w:eastAsiaTheme="minorEastAsia"/>
        </w:rPr>
        <w:t>*(q,</w:t>
      </w:r>
      <m:oMath>
        <m:r>
          <m:rPr>
            <m:sty m:val="p"/>
          </m:rPr>
          <w:rPr>
            <w:rFonts w:ascii="Cambria Math" w:hAnsi="Cambria Math"/>
          </w:rPr>
          <m:t xml:space="preserve"> ε</m:t>
        </m:r>
      </m:oMath>
      <w:r w:rsidRPr="007F2EE0">
        <w:rPr>
          <w:rFonts w:eastAsiaTheme="minorEastAsia"/>
        </w:rPr>
        <w:t xml:space="preserve">) := {q} und </w:t>
      </w:r>
      <m:oMath>
        <m:r>
          <w:rPr>
            <w:rFonts w:ascii="Cambria Math" w:eastAsiaTheme="minorEastAsia" w:hAnsi="Cambria Math"/>
          </w:rPr>
          <m:t>φ</m:t>
        </m:r>
      </m:oMath>
      <w:r w:rsidRPr="007F2EE0">
        <w:rPr>
          <w:rFonts w:eastAsiaTheme="minorEastAsia"/>
        </w:rPr>
        <w:t xml:space="preserve">*(q,ua) := </w:t>
      </w:r>
      <m:oMath>
        <m:nary>
          <m:naryPr>
            <m:chr m:val="⋃"/>
            <m:limLoc m:val="undOvr"/>
            <m:supHide m:val="1"/>
            <m:ctrlPr>
              <w:rPr>
                <w:rFonts w:ascii="Cambria Math" w:eastAsiaTheme="minorEastAsia" w:hAnsi="Cambria Math"/>
                <w:i/>
              </w:rPr>
            </m:ctrlPr>
          </m:naryPr>
          <m:sub>
            <m:r>
              <w:rPr>
                <w:rFonts w:ascii="Cambria Math" w:eastAsiaTheme="minorEastAsia" w:hAnsi="Cambria Math"/>
              </w:rPr>
              <m:t>pϵφ(q,u)</m:t>
            </m:r>
          </m:sub>
          <m:sup/>
          <m:e>
            <m:r>
              <w:rPr>
                <w:rFonts w:ascii="Cambria Math" w:eastAsiaTheme="minorEastAsia" w:hAnsi="Cambria Math"/>
              </w:rPr>
              <m:t>φ(p,a)</m:t>
            </m:r>
          </m:e>
        </m:nary>
      </m:oMath>
      <w:r w:rsidRPr="007F2EE0">
        <w:rPr>
          <w:rFonts w:eastAsiaTheme="minorEastAsia"/>
        </w:rPr>
        <w:t xml:space="preserve"> wobei q aus Q, u aus </w:t>
      </w:r>
      <m:oMath>
        <m:r>
          <m:rPr>
            <m:sty m:val="p"/>
          </m:rPr>
          <w:rPr>
            <w:rFonts w:ascii="Cambria Math" w:hAnsi="Cambria Math"/>
          </w:rPr>
          <m:t>Σ</m:t>
        </m:r>
      </m:oMath>
      <w:r w:rsidRPr="007F2EE0">
        <w:rPr>
          <w:rFonts w:eastAsiaTheme="minorEastAsia"/>
        </w:rPr>
        <w:t xml:space="preserve">* und a aus </w:t>
      </w:r>
      <m:oMath>
        <m:r>
          <m:rPr>
            <m:sty m:val="p"/>
          </m:rPr>
          <w:rPr>
            <w:rFonts w:ascii="Cambria Math" w:hAnsi="Cambria Math"/>
          </w:rPr>
          <m:t>Σ</m:t>
        </m:r>
      </m:oMath>
      <w:r w:rsidRPr="007F2EE0">
        <w:rPr>
          <w:rFonts w:eastAsiaTheme="minorEastAsia"/>
        </w:rPr>
        <w:t xml:space="preserve"> ist. </w:t>
      </w:r>
      <w:r w:rsidR="00506495" w:rsidRPr="007F2EE0">
        <w:rPr>
          <w:rFonts w:eastAsiaTheme="minorEastAsia"/>
        </w:rPr>
        <w:t xml:space="preserve">Ausgeschrieben wird für jeden Zustand aus der Zustandsmenge, die nach u erreicht/erreichbar ist geschaut, in welchen Zuständen der Automat nach a landet und dann diese Menge vereinigt. </w:t>
      </w:r>
    </w:p>
    <w:p w:rsidR="000B2127" w:rsidRPr="007F2EE0" w:rsidRDefault="000B2127" w:rsidP="001032ED">
      <w:pPr>
        <w:rPr>
          <w:rFonts w:eastAsiaTheme="minorEastAsia"/>
        </w:rPr>
      </w:pPr>
      <w:r w:rsidRPr="007F2EE0">
        <w:rPr>
          <w:rFonts w:eastAsiaTheme="minorEastAsia"/>
        </w:rPr>
        <w:t xml:space="preserve">Intuitiv beschreibt diese Menge dann alle Zustände, in der der Automat nach dem Abarbeiten von links nach rechts landen kann. </w:t>
      </w:r>
    </w:p>
    <w:p w:rsidR="00DA70F1" w:rsidRPr="007F2EE0" w:rsidRDefault="00DA70F1" w:rsidP="00DA70F1">
      <w:pPr>
        <w:pStyle w:val="berschrift4"/>
      </w:pPr>
      <w:r w:rsidRPr="007F2EE0">
        <w:t>Beispiel</w:t>
      </w:r>
    </w:p>
    <w:p w:rsidR="00DA70F1" w:rsidRPr="007F2EE0" w:rsidRDefault="00DA70F1" w:rsidP="00DA70F1">
      <w:r w:rsidRPr="007F2EE0">
        <w:t>Mit dem oben definierten NEA würde dann gelten</w:t>
      </w:r>
    </w:p>
    <w:p w:rsidR="00DA70F1" w:rsidRPr="007F2EE0" w:rsidRDefault="00AE497A" w:rsidP="00DA70F1">
      <w:r w:rsidRPr="007F2EE0">
        <w:rPr>
          <w:noProof/>
          <w:lang w:eastAsia="de-CH"/>
        </w:rPr>
        <w:drawing>
          <wp:inline distT="0" distB="0" distL="0" distR="0" wp14:anchorId="5FF28C97" wp14:editId="2BBB6F1B">
            <wp:extent cx="4419600" cy="266462"/>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60" t="54182" r="11211" b="41392"/>
                    <a:stretch/>
                  </pic:blipFill>
                  <pic:spPr bwMode="auto">
                    <a:xfrm>
                      <a:off x="0" y="0"/>
                      <a:ext cx="4444184" cy="267944"/>
                    </a:xfrm>
                    <a:prstGeom prst="rect">
                      <a:avLst/>
                    </a:prstGeom>
                    <a:ln>
                      <a:noFill/>
                    </a:ln>
                    <a:extLst>
                      <a:ext uri="{53640926-AAD7-44D8-BBD7-CCE9431645EC}">
                        <a14:shadowObscured xmlns:a14="http://schemas.microsoft.com/office/drawing/2010/main"/>
                      </a:ext>
                    </a:extLst>
                  </pic:spPr>
                </pic:pic>
              </a:graphicData>
            </a:graphic>
          </wp:inline>
        </w:drawing>
      </w:r>
    </w:p>
    <w:p w:rsidR="00AE497A" w:rsidRPr="007F2EE0" w:rsidRDefault="00F65B93" w:rsidP="00F65B93">
      <w:pPr>
        <w:pStyle w:val="berschrift3"/>
      </w:pPr>
      <w:bookmarkStart w:id="21" w:name="_Toc483476906"/>
      <w:r w:rsidRPr="007F2EE0">
        <w:t>Definition 15</w:t>
      </w:r>
      <w:bookmarkEnd w:id="21"/>
    </w:p>
    <w:p w:rsidR="00F65B93" w:rsidRPr="007F2EE0" w:rsidRDefault="00F65B93" w:rsidP="00F65B93">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Dann sagen wir, dass A das Wort u aus </w:t>
      </w:r>
      <m:oMath>
        <m:r>
          <m:rPr>
            <m:sty m:val="p"/>
          </m:rPr>
          <w:rPr>
            <w:rFonts w:ascii="Cambria Math" w:hAnsi="Cambria Math"/>
          </w:rPr>
          <m:t>Σ</m:t>
        </m:r>
      </m:oMath>
      <w:r w:rsidRPr="007F2EE0">
        <w:rPr>
          <w:rFonts w:eastAsiaTheme="minorEastAsia"/>
        </w:rPr>
        <w:t xml:space="preserve">* genau dann </w:t>
      </w:r>
      <w:r w:rsidRPr="007F2EE0">
        <w:rPr>
          <w:rFonts w:eastAsiaTheme="minorEastAsia"/>
          <w:b/>
          <w:u w:val="single"/>
        </w:rPr>
        <w:t>akzeptiert</w:t>
      </w:r>
      <w:r w:rsidRPr="007F2EE0">
        <w:rPr>
          <w:rFonts w:eastAsiaTheme="minorEastAsia"/>
        </w:rPr>
        <w:t xml:space="preserve">, wenn </w:t>
      </w:r>
      <m:oMath>
        <m:r>
          <w:rPr>
            <w:rFonts w:ascii="Cambria Math" w:eastAsiaTheme="minorEastAsia" w:hAnsi="Cambria Math"/>
          </w:rPr>
          <m:t>φ</m:t>
        </m:r>
      </m:oMath>
      <w:r w:rsidRPr="007F2EE0">
        <w:rPr>
          <w:rFonts w:eastAsiaTheme="minorEastAsia"/>
        </w:rPr>
        <w:t>*(q</w:t>
      </w:r>
      <w:r w:rsidRPr="007F2EE0">
        <w:rPr>
          <w:rFonts w:eastAsiaTheme="minorEastAsia"/>
          <w:vertAlign w:val="subscript"/>
        </w:rPr>
        <w:t>0</w:t>
      </w:r>
      <w:r w:rsidRPr="007F2EE0">
        <w:rPr>
          <w:rFonts w:eastAsiaTheme="minorEastAsia"/>
        </w:rPr>
        <w:t xml:space="preserve">, u) </w:t>
      </w:r>
      <m:oMath>
        <m:r>
          <w:rPr>
            <w:rFonts w:ascii="Cambria Math" w:eastAsiaTheme="minorEastAsia" w:hAnsi="Cambria Math"/>
          </w:rPr>
          <m:t>∩</m:t>
        </m:r>
      </m:oMath>
      <w:r w:rsidR="00347E64" w:rsidRPr="007F2EE0">
        <w:rPr>
          <w:rFonts w:eastAsiaTheme="minorEastAsia"/>
        </w:rPr>
        <w:t xml:space="preserve"> F </w:t>
      </w:r>
      <m:oMath>
        <m:r>
          <w:rPr>
            <w:rFonts w:ascii="Cambria Math" w:eastAsiaTheme="minorEastAsia" w:hAnsi="Cambria Math"/>
          </w:rPr>
          <m:t>≠∅</m:t>
        </m:r>
      </m:oMath>
      <w:r w:rsidR="00347E64" w:rsidRPr="007F2EE0">
        <w:rPr>
          <w:rFonts w:eastAsiaTheme="minorEastAsia"/>
        </w:rPr>
        <w:t xml:space="preserve">. Also wenn einer der Zustände aus der Zustandsmenge, die nach u erreichbar ist ein Endzustand ist. </w:t>
      </w:r>
    </w:p>
    <w:p w:rsidR="003735DA" w:rsidRPr="007F2EE0" w:rsidRDefault="003735DA" w:rsidP="00F65B93">
      <w:pPr>
        <w:rPr>
          <w:rFonts w:eastAsiaTheme="minorEastAsia"/>
        </w:rPr>
      </w:pPr>
      <w:r w:rsidRPr="007F2EE0">
        <w:rPr>
          <w:rFonts w:eastAsiaTheme="minorEastAsia"/>
        </w:rPr>
        <w:t xml:space="preserve">Die vom NEA A </w:t>
      </w:r>
      <w:r w:rsidRPr="007F2EE0">
        <w:rPr>
          <w:rFonts w:eastAsiaTheme="minorEastAsia"/>
          <w:b/>
          <w:u w:val="single"/>
        </w:rPr>
        <w:t>akzeptierte Sprache L(A)</w:t>
      </w:r>
      <w:r w:rsidRPr="007F2EE0">
        <w:rPr>
          <w:rFonts w:eastAsiaTheme="minorEastAsia"/>
        </w:rPr>
        <w:t xml:space="preserve"> ist dann die Menge der akzeptierten Wörter. </w:t>
      </w:r>
    </w:p>
    <w:p w:rsidR="003735DA" w:rsidRPr="007F2EE0" w:rsidRDefault="003735DA" w:rsidP="00F65B93">
      <w:pPr>
        <w:rPr>
          <w:rFonts w:eastAsiaTheme="minorEastAsia"/>
        </w:rPr>
      </w:pPr>
      <w:r w:rsidRPr="007F2EE0">
        <w:rPr>
          <w:rFonts w:eastAsiaTheme="minorEastAsia"/>
        </w:rPr>
        <w:t xml:space="preserve">Eine Sprache heisst genau dann </w:t>
      </w:r>
      <w:r w:rsidRPr="007F2EE0">
        <w:rPr>
          <w:rFonts w:eastAsiaTheme="minorEastAsia"/>
          <w:b/>
          <w:u w:val="single"/>
        </w:rPr>
        <w:t>NEA-akzeptierbar</w:t>
      </w:r>
      <w:r w:rsidRPr="007F2EE0">
        <w:rPr>
          <w:rFonts w:eastAsiaTheme="minorEastAsia"/>
        </w:rPr>
        <w:t xml:space="preserve">, wenn es einen NEA A mit L = L(A) gibt. </w:t>
      </w:r>
    </w:p>
    <w:p w:rsidR="00616D62" w:rsidRPr="007F2EE0" w:rsidRDefault="00616D62" w:rsidP="00616D62">
      <w:pPr>
        <w:pStyle w:val="berschrift4"/>
      </w:pPr>
      <w:r w:rsidRPr="007F2EE0">
        <w:t>Beispiel</w:t>
      </w:r>
    </w:p>
    <w:p w:rsidR="00616D62" w:rsidRPr="007F2EE0" w:rsidRDefault="00616D62" w:rsidP="00616D62">
      <w:r w:rsidRPr="007F2EE0">
        <w:t>Mit dem oben definierten NEA würde dann gelten</w:t>
      </w:r>
    </w:p>
    <w:p w:rsidR="00616D62" w:rsidRPr="007F2EE0" w:rsidRDefault="00165452" w:rsidP="00616D62">
      <w:r w:rsidRPr="007F2EE0">
        <w:rPr>
          <w:noProof/>
          <w:lang w:eastAsia="de-CH"/>
        </w:rPr>
        <w:drawing>
          <wp:inline distT="0" distB="0" distL="0" distR="0" wp14:anchorId="06B3C944" wp14:editId="4C309027">
            <wp:extent cx="4038600" cy="1469312"/>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95" t="41972" r="12037" b="30097"/>
                    <a:stretch/>
                  </pic:blipFill>
                  <pic:spPr bwMode="auto">
                    <a:xfrm>
                      <a:off x="0" y="0"/>
                      <a:ext cx="4052258" cy="1474281"/>
                    </a:xfrm>
                    <a:prstGeom prst="rect">
                      <a:avLst/>
                    </a:prstGeom>
                    <a:ln>
                      <a:noFill/>
                    </a:ln>
                    <a:extLst>
                      <a:ext uri="{53640926-AAD7-44D8-BBD7-CCE9431645EC}">
                        <a14:shadowObscured xmlns:a14="http://schemas.microsoft.com/office/drawing/2010/main"/>
                      </a:ext>
                    </a:extLst>
                  </pic:spPr>
                </pic:pic>
              </a:graphicData>
            </a:graphic>
          </wp:inline>
        </w:drawing>
      </w:r>
    </w:p>
    <w:p w:rsidR="00165452" w:rsidRPr="007F2EE0" w:rsidRDefault="00006EC2" w:rsidP="00006EC2">
      <w:pPr>
        <w:pStyle w:val="berschrift3"/>
      </w:pPr>
      <w:bookmarkStart w:id="22" w:name="_Toc483476907"/>
      <w:r w:rsidRPr="007F2EE0">
        <w:t>Lemma 16</w:t>
      </w:r>
      <w:r w:rsidR="00C336D1">
        <w:t xml:space="preserve"> </w:t>
      </w:r>
      <w:r w:rsidR="002B1A83">
        <w:t>(DEA-NEA)</w:t>
      </w:r>
      <w:bookmarkEnd w:id="22"/>
    </w:p>
    <w:p w:rsidR="00006EC2" w:rsidRPr="007F2EE0" w:rsidRDefault="00006EC2" w:rsidP="00006EC2">
      <w:r w:rsidRPr="007F2EE0">
        <w:t xml:space="preserve">Jeder DEA kann auch als NEA verstanden werden und für jeden NEA gibt es einen DEA, der dieselbe formale Sprache akzeptiert. </w:t>
      </w:r>
    </w:p>
    <w:p w:rsidR="00F35FAF" w:rsidRPr="007F2EE0" w:rsidRDefault="00F35FAF" w:rsidP="00006EC2">
      <w:pPr>
        <w:rPr>
          <w:rFonts w:eastAsiaTheme="minorEastAsia"/>
        </w:rPr>
      </w:pPr>
      <w:r w:rsidRPr="007F2EE0">
        <w:lastRenderedPageBreak/>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beliebiger DEA. Dann definieren wir </w:t>
      </w:r>
      <m:oMath>
        <m:r>
          <w:rPr>
            <w:rFonts w:ascii="Cambria Math" w:eastAsiaTheme="minorEastAsia" w:hAnsi="Cambria Math"/>
          </w:rPr>
          <m:t>φ</m:t>
        </m:r>
      </m:oMath>
      <w:r w:rsidRPr="007F2EE0">
        <w:rPr>
          <w:rFonts w:eastAsiaTheme="minorEastAsia"/>
        </w:rPr>
        <w:t xml:space="preserve">: Q x </w:t>
      </w:r>
      <m:oMath>
        <m:r>
          <m:rPr>
            <m:sty m:val="p"/>
          </m:rPr>
          <w:rPr>
            <w:rFonts w:ascii="Cambria Math" w:hAnsi="Cambria Math"/>
          </w:rPr>
          <m:t>Σ</m:t>
        </m:r>
      </m:oMath>
      <w:r w:rsidRPr="007F2EE0">
        <w:rPr>
          <w:rFonts w:eastAsiaTheme="minorEastAsia"/>
        </w:rPr>
        <w:t xml:space="preserve"> -&gt; p(Q), </w:t>
      </w:r>
      <m:oMath>
        <m:r>
          <w:rPr>
            <w:rFonts w:ascii="Cambria Math" w:eastAsiaTheme="minorEastAsia" w:hAnsi="Cambria Math"/>
          </w:rPr>
          <m:t>φ</m:t>
        </m:r>
      </m:oMath>
      <w:r w:rsidRPr="007F2EE0">
        <w:rPr>
          <w:rFonts w:eastAsiaTheme="minorEastAsia"/>
        </w:rPr>
        <w:t>(q, a) :={</w:t>
      </w:r>
      <m:oMath>
        <m:r>
          <m:rPr>
            <m:sty m:val="p"/>
          </m:rPr>
          <w:rPr>
            <w:rFonts w:ascii="Cambria Math" w:hAnsi="Cambria Math"/>
          </w:rPr>
          <m:t xml:space="preserve"> δ(q,a)</m:t>
        </m:r>
      </m:oMath>
      <w:r w:rsidRPr="007F2EE0">
        <w:rPr>
          <w:rFonts w:eastAsiaTheme="minorEastAsia"/>
        </w:rPr>
        <w:t xml:space="preserve">}, so ist B :=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NEA, für den gilt </w:t>
      </w:r>
      <m:oMath>
        <m:r>
          <w:rPr>
            <w:rFonts w:ascii="Cambria Math" w:eastAsiaTheme="minorEastAsia" w:hAnsi="Cambria Math"/>
          </w:rPr>
          <m:t>φ</m:t>
        </m:r>
      </m:oMath>
      <w:r w:rsidRPr="007F2EE0">
        <w:rPr>
          <w:rFonts w:eastAsiaTheme="minorEastAsia"/>
        </w:rPr>
        <w:t>*(q, u) = {</w:t>
      </w:r>
      <m:oMath>
        <m:r>
          <w:rPr>
            <w:rFonts w:ascii="Cambria Math" w:eastAsiaTheme="minorEastAsia" w:hAnsi="Cambria Math"/>
          </w:rPr>
          <m:t xml:space="preserve"> δ</m:t>
        </m:r>
      </m:oMath>
      <w:r w:rsidRPr="007F2EE0">
        <w:rPr>
          <w:rFonts w:eastAsiaTheme="minorEastAsia"/>
        </w:rPr>
        <w:t>*(q, u)}</w:t>
      </w:r>
      <w:r w:rsidR="00717BB9" w:rsidRPr="007F2EE0">
        <w:rPr>
          <w:rFonts w:eastAsiaTheme="minorEastAsia"/>
        </w:rPr>
        <w:t xml:space="preserve">. Weiter gilt L(A) = L(B). </w:t>
      </w:r>
    </w:p>
    <w:p w:rsidR="00DB3A4A" w:rsidRPr="007F2EE0" w:rsidRDefault="00DB3A4A" w:rsidP="00DB3A4A">
      <w:pPr>
        <w:pStyle w:val="berschrift3"/>
      </w:pPr>
      <w:bookmarkStart w:id="23" w:name="_Toc483476908"/>
      <w:r w:rsidRPr="007F2EE0">
        <w:t>Theorem 17</w:t>
      </w:r>
      <w:bookmarkEnd w:id="23"/>
    </w:p>
    <w:p w:rsidR="00DB3A4A" w:rsidRPr="007F2EE0" w:rsidRDefault="00DB3A4A" w:rsidP="00DB3A4A">
      <w:r w:rsidRPr="007F2EE0">
        <w:t xml:space="preserve">Für jeden NEA A gibt es einen DEA B, mit L(A) = L(B), also einen DEA, der dieselbe Sprache akzeptiert. </w:t>
      </w:r>
    </w:p>
    <w:p w:rsidR="00DC0197" w:rsidRPr="007F2EE0" w:rsidRDefault="00DC4685" w:rsidP="00DB3A4A">
      <w:r w:rsidRPr="007F2EE0">
        <w:t xml:space="preserve">Diesen DEA finden wir über die </w:t>
      </w:r>
      <w:r w:rsidRPr="007F2EE0">
        <w:rPr>
          <w:u w:val="single"/>
        </w:rPr>
        <w:t>Potenzmengenkonstruktion</w:t>
      </w:r>
      <w:r w:rsidRPr="007F2EE0">
        <w:t xml:space="preserve">. </w:t>
      </w:r>
      <w:r w:rsidR="00D17D35" w:rsidRPr="007F2EE0">
        <w:t xml:space="preserve">Wir übernehmen den Startzustand des NEA. Dann schauen wir, in welchen Zuständen, beziehungsweise Mengen von Zuständen der NEA vom Startzustand aus landet. </w:t>
      </w:r>
      <w:r w:rsidR="001F3125" w:rsidRPr="007F2EE0">
        <w:t xml:space="preserve">Die Einträge, die so entstanden sind werden zu Zuständen und für diese wird dann wieder geprüft, in welchen Zuständen der NEA (für jeweils alle Zustände der Menge) landet, usw. </w:t>
      </w:r>
    </w:p>
    <w:p w:rsidR="008842D0" w:rsidRPr="007F2EE0" w:rsidRDefault="008842D0" w:rsidP="00DB3A4A">
      <w:r w:rsidRPr="007F2EE0">
        <w:t xml:space="preserve">Im Grunde genommen wird für jede Teilmenge der Potenzmenge betrachtet, in welchen Mengen von Zuständen sie landet. </w:t>
      </w:r>
      <w:r w:rsidR="00BA4081" w:rsidRPr="007F2EE0">
        <w:t xml:space="preserve">Der oben beschriebene Weg lässt bereits einige unnötige Zustände weg (betrachte Bemerkung). </w:t>
      </w:r>
    </w:p>
    <w:p w:rsidR="004A6E32" w:rsidRPr="007F2EE0" w:rsidRDefault="004A6E32" w:rsidP="00DB3A4A">
      <w:pPr>
        <w:rPr>
          <w:noProof/>
          <w:lang w:eastAsia="de-CH"/>
        </w:rPr>
      </w:pPr>
      <w:r w:rsidRPr="007F2EE0">
        <w:rPr>
          <w:noProof/>
          <w:lang w:eastAsia="de-CH"/>
        </w:rPr>
        <w:drawing>
          <wp:inline distT="0" distB="0" distL="0" distR="0" wp14:anchorId="35248293" wp14:editId="4618E8AE">
            <wp:extent cx="3076575" cy="1633317"/>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76" t="5585" r="11376" b="13580"/>
                    <a:stretch/>
                  </pic:blipFill>
                  <pic:spPr bwMode="auto">
                    <a:xfrm>
                      <a:off x="0" y="0"/>
                      <a:ext cx="3089955" cy="1640420"/>
                    </a:xfrm>
                    <a:prstGeom prst="rect">
                      <a:avLst/>
                    </a:prstGeom>
                    <a:ln>
                      <a:noFill/>
                    </a:ln>
                    <a:extLst>
                      <a:ext uri="{53640926-AAD7-44D8-BBD7-CCE9431645EC}">
                        <a14:shadowObscured xmlns:a14="http://schemas.microsoft.com/office/drawing/2010/main"/>
                      </a:ext>
                    </a:extLst>
                  </pic:spPr>
                </pic:pic>
              </a:graphicData>
            </a:graphic>
          </wp:inline>
        </w:drawing>
      </w:r>
      <w:r w:rsidR="00CA43D0" w:rsidRPr="007F2EE0">
        <w:rPr>
          <w:noProof/>
          <w:lang w:eastAsia="de-CH"/>
        </w:rPr>
        <w:t xml:space="preserve"> </w:t>
      </w:r>
      <w:r w:rsidR="00CA43D0" w:rsidRPr="007F2EE0">
        <w:rPr>
          <w:noProof/>
          <w:lang w:eastAsia="de-CH"/>
        </w:rPr>
        <w:drawing>
          <wp:inline distT="0" distB="0" distL="0" distR="0" wp14:anchorId="75BFB802" wp14:editId="5E33FB85">
            <wp:extent cx="2466975" cy="519363"/>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07" t="38309" r="40146" b="50702"/>
                    <a:stretch/>
                  </pic:blipFill>
                  <pic:spPr bwMode="auto">
                    <a:xfrm>
                      <a:off x="0" y="0"/>
                      <a:ext cx="2496448" cy="525568"/>
                    </a:xfrm>
                    <a:prstGeom prst="rect">
                      <a:avLst/>
                    </a:prstGeom>
                    <a:ln>
                      <a:noFill/>
                    </a:ln>
                    <a:extLst>
                      <a:ext uri="{53640926-AAD7-44D8-BBD7-CCE9431645EC}">
                        <a14:shadowObscured xmlns:a14="http://schemas.microsoft.com/office/drawing/2010/main"/>
                      </a:ext>
                    </a:extLst>
                  </pic:spPr>
                </pic:pic>
              </a:graphicData>
            </a:graphic>
          </wp:inline>
        </w:drawing>
      </w:r>
    </w:p>
    <w:p w:rsidR="00CA43D0" w:rsidRPr="007F2EE0" w:rsidRDefault="00F91340" w:rsidP="00F91340">
      <w:pPr>
        <w:pStyle w:val="berschrift4"/>
      </w:pPr>
      <w:r w:rsidRPr="007F2EE0">
        <w:t>Bemerkung</w:t>
      </w:r>
    </w:p>
    <w:p w:rsidR="004A6E32" w:rsidRPr="007F2EE0" w:rsidRDefault="00F91340" w:rsidP="00DB3A4A">
      <w:r w:rsidRPr="007F2EE0">
        <w:t xml:space="preserve">Hat ein NEA n Zustände, hat der konstruierte äquivalente </w:t>
      </w:r>
      <w:r w:rsidR="008842D0" w:rsidRPr="007F2EE0">
        <w:t>Automat 2</w:t>
      </w:r>
      <w:r w:rsidR="008842D0" w:rsidRPr="007F2EE0">
        <w:rPr>
          <w:vertAlign w:val="superscript"/>
        </w:rPr>
        <w:t>n</w:t>
      </w:r>
      <w:r w:rsidR="008842D0" w:rsidRPr="007F2EE0">
        <w:t xml:space="preserve"> Zustände. Viele dieser Zustände sind aber nicht notwendig, da sie nicht erreichbar sind und können weggelassen werden. Das ist im obigen Beispiel schon geschehen</w:t>
      </w:r>
      <w:r w:rsidR="00C60985" w:rsidRPr="007F2EE0">
        <w:t>, z.B. {q</w:t>
      </w:r>
      <w:r w:rsidR="00C60985" w:rsidRPr="007F2EE0">
        <w:rPr>
          <w:vertAlign w:val="subscript"/>
        </w:rPr>
        <w:t>0</w:t>
      </w:r>
      <w:r w:rsidR="00C60985" w:rsidRPr="007F2EE0">
        <w:t>,q</w:t>
      </w:r>
      <w:r w:rsidR="00C60985" w:rsidRPr="007F2EE0">
        <w:rPr>
          <w:vertAlign w:val="subscript"/>
        </w:rPr>
        <w:t>1</w:t>
      </w:r>
      <w:r w:rsidR="00C60985" w:rsidRPr="007F2EE0">
        <w:t>,q</w:t>
      </w:r>
      <w:r w:rsidR="00C60985" w:rsidRPr="007F2EE0">
        <w:rPr>
          <w:vertAlign w:val="subscript"/>
        </w:rPr>
        <w:t>2</w:t>
      </w:r>
      <w:r w:rsidR="00C60985" w:rsidRPr="007F2EE0">
        <w:t>} ist kein erreichbarer Zustand</w:t>
      </w:r>
      <w:r w:rsidR="00412463" w:rsidRPr="007F2EE0">
        <w:t xml:space="preserve"> des NEA</w:t>
      </w:r>
      <w:r w:rsidR="00C60985" w:rsidRPr="007F2EE0">
        <w:t xml:space="preserve">. </w:t>
      </w:r>
    </w:p>
    <w:p w:rsidR="000E0A3B" w:rsidRPr="007F2EE0" w:rsidRDefault="000E0A3B" w:rsidP="000E0A3B">
      <w:pPr>
        <w:pStyle w:val="berschrift2"/>
      </w:pPr>
      <w:bookmarkStart w:id="24" w:name="_Toc483476909"/>
      <w:r w:rsidRPr="007F2EE0">
        <w:t>Minimierung von DEAs</w:t>
      </w:r>
      <w:bookmarkEnd w:id="24"/>
    </w:p>
    <w:p w:rsidR="000E0A3B" w:rsidRPr="007F2EE0" w:rsidRDefault="00B610F8" w:rsidP="000E0A3B">
      <w:r w:rsidRPr="007F2EE0">
        <w:t xml:space="preserve">Wir wollen nun einen DEA in einen DEA transformieren, der mit möglichst wenigen Zuständen auskommt. Dafür werden unerreichbare Zustände eliminiert und eine Identifizierung von Zuständen durchgeführt. </w:t>
      </w:r>
    </w:p>
    <w:p w:rsidR="00FC461D" w:rsidRPr="007F2EE0" w:rsidRDefault="00FC461D" w:rsidP="00FC461D">
      <w:pPr>
        <w:pStyle w:val="berschrift3"/>
      </w:pPr>
      <w:bookmarkStart w:id="25" w:name="_Toc483476910"/>
      <w:r w:rsidRPr="007F2EE0">
        <w:t>Schritt 1</w:t>
      </w:r>
      <w:bookmarkEnd w:id="25"/>
    </w:p>
    <w:p w:rsidR="00FC461D" w:rsidRPr="007F2EE0" w:rsidRDefault="00FC461D" w:rsidP="00FC461D">
      <w:r w:rsidRPr="007F2EE0">
        <w:t>Wir bestimmen im gegebenen DEA alle Zustände, die vom DEA erreichbar sind. Alle unerreichbaren Zustände können dann gestrichen und die Transitionsfunktion entsprechend angepasst werden.</w:t>
      </w:r>
    </w:p>
    <w:p w:rsidR="003F6D92" w:rsidRPr="007F2EE0" w:rsidRDefault="003F6D92" w:rsidP="003F6D92">
      <w:pPr>
        <w:pStyle w:val="berschrift4"/>
      </w:pPr>
      <w:r w:rsidRPr="007F2EE0">
        <w:t>Beispiel</w:t>
      </w:r>
    </w:p>
    <w:p w:rsidR="003F6D92" w:rsidRPr="007F2EE0" w:rsidRDefault="003F6D92" w:rsidP="00FC461D">
      <w:r w:rsidRPr="007F2EE0">
        <w:rPr>
          <w:noProof/>
          <w:lang w:eastAsia="de-CH"/>
        </w:rPr>
        <w:drawing>
          <wp:inline distT="0" distB="0" distL="0" distR="0" wp14:anchorId="3E838768" wp14:editId="2185C47D">
            <wp:extent cx="2450939" cy="1600200"/>
            <wp:effectExtent l="0" t="0" r="698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64" t="34035" r="15509" b="17735"/>
                    <a:stretch/>
                  </pic:blipFill>
                  <pic:spPr bwMode="auto">
                    <a:xfrm>
                      <a:off x="0" y="0"/>
                      <a:ext cx="2458414" cy="1605081"/>
                    </a:xfrm>
                    <a:prstGeom prst="rect">
                      <a:avLst/>
                    </a:prstGeom>
                    <a:ln>
                      <a:noFill/>
                    </a:ln>
                    <a:extLst>
                      <a:ext uri="{53640926-AAD7-44D8-BBD7-CCE9431645EC}">
                        <a14:shadowObscured xmlns:a14="http://schemas.microsoft.com/office/drawing/2010/main"/>
                      </a:ext>
                    </a:extLst>
                  </pic:spPr>
                </pic:pic>
              </a:graphicData>
            </a:graphic>
          </wp:inline>
        </w:drawing>
      </w:r>
    </w:p>
    <w:p w:rsidR="003F6D92" w:rsidRPr="007F2EE0" w:rsidRDefault="0073053A" w:rsidP="0073053A">
      <w:pPr>
        <w:pStyle w:val="berschrift3"/>
      </w:pPr>
      <w:bookmarkStart w:id="26" w:name="_Toc483476911"/>
      <w:r w:rsidRPr="007F2EE0">
        <w:lastRenderedPageBreak/>
        <w:t>Schritt 2</w:t>
      </w:r>
      <w:bookmarkEnd w:id="26"/>
    </w:p>
    <w:p w:rsidR="0073053A" w:rsidRPr="007F2EE0" w:rsidRDefault="0073053A" w:rsidP="0073053A">
      <w:r w:rsidRPr="007F2EE0">
        <w:t xml:space="preserve">Wir gehen nun von einem DEA aus, der keine unerreichbaren Zustände mehr besitzt. Wir bezeichnen zwei Zustände genau dann als äquivalent, wenn von ihnen ausgehend dieselben Wörter akzeptiert werden. Wir können dann die Äquivalenzklassen zu jeweils einem Zustand zusammenfassen. </w:t>
      </w:r>
    </w:p>
    <w:p w:rsidR="005337C4" w:rsidRPr="007F2EE0" w:rsidRDefault="005337C4" w:rsidP="005337C4">
      <w:pPr>
        <w:pStyle w:val="berschrift3"/>
      </w:pPr>
      <w:bookmarkStart w:id="27" w:name="_Toc483476912"/>
      <w:r w:rsidRPr="007F2EE0">
        <w:t>Definition 18</w:t>
      </w:r>
      <w:r w:rsidR="002B1A83">
        <w:t xml:space="preserve"> (Äquivalenz von Zustönden)</w:t>
      </w:r>
      <w:bookmarkEnd w:id="27"/>
    </w:p>
    <w:p w:rsidR="005337C4" w:rsidRPr="007F2EE0" w:rsidRDefault="005337C4" w:rsidP="005337C4">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r w:rsidR="0022050F" w:rsidRPr="007F2EE0">
        <w:rPr>
          <w:rFonts w:eastAsiaTheme="minorEastAsia"/>
        </w:rPr>
        <w:t xml:space="preserve">Zwei Zustände p,q aus Q sind genau dann </w:t>
      </w:r>
      <w:r w:rsidR="0022050F" w:rsidRPr="007F2EE0">
        <w:rPr>
          <w:rFonts w:eastAsiaTheme="minorEastAsia"/>
          <w:b/>
          <w:u w:val="single"/>
        </w:rPr>
        <w:t>äquivalent</w:t>
      </w:r>
      <w:r w:rsidR="00224929" w:rsidRPr="007F2EE0">
        <w:rPr>
          <w:rFonts w:eastAsiaTheme="minorEastAsia"/>
          <w:b/>
          <w:u w:val="single"/>
        </w:rPr>
        <w:t xml:space="preserve"> (bez. A)</w:t>
      </w:r>
      <w:r w:rsidR="0022050F" w:rsidRPr="007F2EE0">
        <w:rPr>
          <w:rFonts w:eastAsiaTheme="minorEastAsia"/>
        </w:rPr>
        <w:t xml:space="preserve">, wenn gilt: </w:t>
      </w:r>
    </w:p>
    <w:p w:rsidR="0022050F" w:rsidRPr="007F2EE0" w:rsidRDefault="0022050F" w:rsidP="005337C4">
      <w:r w:rsidRPr="007F2EE0">
        <w:rPr>
          <w:noProof/>
          <w:lang w:eastAsia="de-CH"/>
        </w:rPr>
        <w:drawing>
          <wp:inline distT="0" distB="0" distL="0" distR="0" wp14:anchorId="263564BE" wp14:editId="49C473A1">
            <wp:extent cx="3743325" cy="21907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34" t="68681" r="18486" b="27809"/>
                    <a:stretch/>
                  </pic:blipFill>
                  <pic:spPr bwMode="auto">
                    <a:xfrm>
                      <a:off x="0" y="0"/>
                      <a:ext cx="3743325" cy="219075"/>
                    </a:xfrm>
                    <a:prstGeom prst="rect">
                      <a:avLst/>
                    </a:prstGeom>
                    <a:ln>
                      <a:noFill/>
                    </a:ln>
                    <a:extLst>
                      <a:ext uri="{53640926-AAD7-44D8-BBD7-CCE9431645EC}">
                        <a14:shadowObscured xmlns:a14="http://schemas.microsoft.com/office/drawing/2010/main"/>
                      </a:ext>
                    </a:extLst>
                  </pic:spPr>
                </pic:pic>
              </a:graphicData>
            </a:graphic>
          </wp:inline>
        </w:drawing>
      </w:r>
      <w:r w:rsidRPr="007F2EE0">
        <w:t xml:space="preserve"> </w:t>
      </w:r>
    </w:p>
    <w:p w:rsidR="0022050F" w:rsidRPr="007F2EE0" w:rsidRDefault="00224929" w:rsidP="00224929">
      <w:pPr>
        <w:pStyle w:val="berschrift3"/>
      </w:pPr>
      <w:bookmarkStart w:id="28" w:name="_Toc483476913"/>
      <w:r w:rsidRPr="007F2EE0">
        <w:t>Lemma 19</w:t>
      </w:r>
      <w:bookmarkEnd w:id="28"/>
    </w:p>
    <w:p w:rsidR="00224929" w:rsidRPr="007F2EE0" w:rsidRDefault="00224929" w:rsidP="00224929">
      <w:r w:rsidRPr="007F2EE0">
        <w:rPr>
          <w:noProof/>
          <w:lang w:eastAsia="de-CH"/>
        </w:rPr>
        <w:drawing>
          <wp:inline distT="0" distB="0" distL="0" distR="0" wp14:anchorId="0C4AD000" wp14:editId="00D81411">
            <wp:extent cx="3848100" cy="9906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60" t="33883" r="28240" b="50244"/>
                    <a:stretch/>
                  </pic:blipFill>
                  <pic:spPr bwMode="auto">
                    <a:xfrm>
                      <a:off x="0" y="0"/>
                      <a:ext cx="3848100" cy="990600"/>
                    </a:xfrm>
                    <a:prstGeom prst="rect">
                      <a:avLst/>
                    </a:prstGeom>
                    <a:ln>
                      <a:noFill/>
                    </a:ln>
                    <a:extLst>
                      <a:ext uri="{53640926-AAD7-44D8-BBD7-CCE9431645EC}">
                        <a14:shadowObscured xmlns:a14="http://schemas.microsoft.com/office/drawing/2010/main"/>
                      </a:ext>
                    </a:extLst>
                  </pic:spPr>
                </pic:pic>
              </a:graphicData>
            </a:graphic>
          </wp:inline>
        </w:drawing>
      </w:r>
    </w:p>
    <w:p w:rsidR="000709F3" w:rsidRPr="007F2EE0" w:rsidRDefault="000709F3" w:rsidP="00224929">
      <w:r w:rsidRPr="007F2EE0">
        <w:t xml:space="preserve">2 besagt, dass wenn zwei Zustände äquivalent sind, es auch der Zustand ist, der von beiden mit dem gleichen Eingabesymbol erreichbar ist. </w:t>
      </w:r>
    </w:p>
    <w:p w:rsidR="00D37153" w:rsidRPr="007F2EE0" w:rsidRDefault="00D37153" w:rsidP="00D37153">
      <w:pPr>
        <w:pStyle w:val="berschrift3"/>
      </w:pPr>
      <w:bookmarkStart w:id="29" w:name="_Toc483476914"/>
      <w:r w:rsidRPr="007F2EE0">
        <w:t>Definition 20</w:t>
      </w:r>
      <w:r w:rsidR="00714170">
        <w:t xml:space="preserve"> (Äquivalenzklassen)</w:t>
      </w:r>
      <w:bookmarkEnd w:id="29"/>
    </w:p>
    <w:p w:rsidR="00D37153" w:rsidRPr="007F2EE0" w:rsidRDefault="00D37153" w:rsidP="00D37153">
      <w:r w:rsidRPr="007F2EE0">
        <w:rPr>
          <w:noProof/>
          <w:lang w:eastAsia="de-CH"/>
        </w:rPr>
        <w:drawing>
          <wp:inline distT="0" distB="0" distL="0" distR="0" wp14:anchorId="35ACDD4B" wp14:editId="0A0DF206">
            <wp:extent cx="3600450" cy="171021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30" t="37851" r="9391" b="24451"/>
                    <a:stretch/>
                  </pic:blipFill>
                  <pic:spPr bwMode="auto">
                    <a:xfrm>
                      <a:off x="0" y="0"/>
                      <a:ext cx="3611384" cy="1715407"/>
                    </a:xfrm>
                    <a:prstGeom prst="rect">
                      <a:avLst/>
                    </a:prstGeom>
                    <a:ln>
                      <a:noFill/>
                    </a:ln>
                    <a:extLst>
                      <a:ext uri="{53640926-AAD7-44D8-BBD7-CCE9431645EC}">
                        <a14:shadowObscured xmlns:a14="http://schemas.microsoft.com/office/drawing/2010/main"/>
                      </a:ext>
                    </a:extLst>
                  </pic:spPr>
                </pic:pic>
              </a:graphicData>
            </a:graphic>
          </wp:inline>
        </w:drawing>
      </w:r>
    </w:p>
    <w:p w:rsidR="00262523" w:rsidRPr="007F2EE0" w:rsidRDefault="00D37153" w:rsidP="00D37153">
      <w:pPr>
        <w:rPr>
          <w:rFonts w:eastAsiaTheme="minorEastAsia"/>
        </w:rPr>
      </w:pPr>
      <w:r w:rsidRPr="007F2EE0">
        <w:t>Wir sehen, dass</w:t>
      </w:r>
      <w:r w:rsidRPr="007F2EE0">
        <w:rPr>
          <w:rFonts w:eastAsiaTheme="minorEastAsia"/>
        </w:rPr>
        <w:t xml:space="preserve"> </w:t>
      </w:r>
      <m:oMath>
        <m:acc>
          <m:accPr>
            <m:chr m:val="̃"/>
            <m:ctrlPr>
              <w:rPr>
                <w:rFonts w:ascii="Cambria Math" w:hAnsi="Cambria Math"/>
                <w:i/>
              </w:rPr>
            </m:ctrlPr>
          </m:accPr>
          <m:e>
            <m:r>
              <w:rPr>
                <w:rFonts w:ascii="Cambria Math" w:hAnsi="Cambria Math"/>
              </w:rPr>
              <m:t>p</m:t>
            </m:r>
          </m:e>
        </m:acc>
      </m:oMath>
      <w:r w:rsidRPr="007F2EE0">
        <w:rPr>
          <w:rFonts w:eastAsiaTheme="minorEastAsia"/>
        </w:rPr>
        <w:t xml:space="preserve"> die Menge der zu p äquivalenten Zustände sind. </w:t>
      </w:r>
      <m:oMath>
        <m:acc>
          <m:accPr>
            <m:chr m:val="̃"/>
            <m:ctrlPr>
              <w:rPr>
                <w:rFonts w:ascii="Cambria Math" w:eastAsiaTheme="minorEastAsia" w:hAnsi="Cambria Math"/>
                <w:i/>
              </w:rPr>
            </m:ctrlPr>
          </m:accPr>
          <m:e>
            <m:r>
              <w:rPr>
                <w:rFonts w:ascii="Cambria Math" w:eastAsiaTheme="minorEastAsia" w:hAnsi="Cambria Math"/>
              </w:rPr>
              <m:t>P</m:t>
            </m:r>
          </m:e>
        </m:acc>
      </m:oMath>
      <w:r w:rsidR="00A612D8" w:rsidRPr="007F2EE0">
        <w:rPr>
          <w:rFonts w:eastAsiaTheme="minorEastAsia"/>
        </w:rPr>
        <w:t xml:space="preserve"> ist dann die Menge der Zustände, die zu den Elementen von P äquivalent sind.</w:t>
      </w:r>
    </w:p>
    <w:p w:rsidR="00D37153" w:rsidRPr="007F2EE0" w:rsidRDefault="00262523" w:rsidP="00D37153">
      <w:pPr>
        <w:rPr>
          <w:rFonts w:eastAsiaTheme="minorEastAsia"/>
        </w:rPr>
      </w:pPr>
      <w:r w:rsidRPr="007F2EE0">
        <w:rPr>
          <w:rFonts w:eastAsiaTheme="minorEastAsia"/>
        </w:rPr>
        <w:t xml:space="preserve">Die Funktion </w:t>
      </w:r>
      <m:oMath>
        <m:acc>
          <m:accPr>
            <m:chr m:val="̃"/>
            <m:ctrlPr>
              <w:rPr>
                <w:rFonts w:ascii="Cambria Math" w:eastAsiaTheme="minorEastAsia" w:hAnsi="Cambria Math"/>
                <w:i/>
              </w:rPr>
            </m:ctrlPr>
          </m:accPr>
          <m:e>
            <m:r>
              <w:rPr>
                <w:rFonts w:ascii="Cambria Math" w:eastAsiaTheme="minorEastAsia" w:hAnsi="Cambria Math"/>
              </w:rPr>
              <m:t>δ</m:t>
            </m:r>
          </m:e>
        </m:acc>
        <m:r>
          <w:rPr>
            <w:rFonts w:ascii="Cambria Math" w:eastAsiaTheme="minorEastAsia" w:hAnsi="Cambria Math"/>
          </w:rPr>
          <m:t xml:space="preserve"> :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x </m:t>
        </m:r>
        <m:r>
          <m:rPr>
            <m:sty m:val="p"/>
          </m:rPr>
          <w:rPr>
            <w:rFonts w:ascii="Cambria Math" w:eastAsiaTheme="minorEastAsia" w:hAnsi="Cambria Math"/>
          </w:rPr>
          <m:t>Σ</m:t>
        </m:r>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für alle </m:t>
        </m:r>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ϵ</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und aϵ </m:t>
        </m:r>
        <m:r>
          <m:rPr>
            <m:sty m:val="p"/>
          </m:rPr>
          <w:rPr>
            <w:rFonts w:ascii="Cambria Math" w:eastAsiaTheme="minorEastAsia" w:hAnsi="Cambria Math"/>
          </w:rPr>
          <m:t>Σ</m:t>
        </m:r>
      </m:oMath>
      <w:r w:rsidRPr="007F2EE0">
        <w:rPr>
          <w:rFonts w:eastAsiaTheme="minorEastAsia"/>
        </w:rPr>
        <w:t xml:space="preserve"> ist dann gegeben durch </w:t>
      </w:r>
      <m:oMath>
        <m:acc>
          <m:accPr>
            <m:chr m:val="̃"/>
            <m:ctrlPr>
              <w:rPr>
                <w:rFonts w:ascii="Cambria Math" w:eastAsiaTheme="minorEastAsia" w:hAnsi="Cambria Math"/>
                <w:i/>
              </w:rPr>
            </m:ctrlPr>
          </m:accPr>
          <m:e>
            <m:r>
              <w:rPr>
                <w:rFonts w:ascii="Cambria Math" w:eastAsiaTheme="minorEastAsia" w:hAnsi="Cambria Math"/>
              </w:rPr>
              <m:t>δ</m:t>
            </m:r>
          </m:e>
        </m:acc>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p</m:t>
                </m:r>
              </m:e>
            </m:acc>
            <m:r>
              <w:rPr>
                <w:rFonts w:ascii="Cambria Math" w:eastAsiaTheme="minorEastAsia" w:hAnsi="Cambria Math"/>
              </w:rPr>
              <m:t>,a</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δ(p,a)</m:t>
            </m:r>
          </m:e>
        </m:acc>
      </m:oMath>
      <w:r w:rsidR="0075519C" w:rsidRPr="007F2EE0">
        <w:rPr>
          <w:rFonts w:eastAsiaTheme="minorEastAsia"/>
        </w:rPr>
        <w:t xml:space="preserve">. Es wird also zuerst die Transitionsfunktion ausgeführt und dann vom resultierenden Zustand aus die Menge der äquivalenten Zustände gebildet. </w:t>
      </w:r>
    </w:p>
    <w:p w:rsidR="00A5497D" w:rsidRPr="007F2EE0" w:rsidRDefault="00A5497D" w:rsidP="00A5497D">
      <w:pPr>
        <w:pStyle w:val="berschrift3"/>
      </w:pPr>
      <w:bookmarkStart w:id="30" w:name="_Toc483476915"/>
      <w:r w:rsidRPr="007F2EE0">
        <w:t>Theorem 21</w:t>
      </w:r>
      <w:bookmarkEnd w:id="30"/>
    </w:p>
    <w:p w:rsidR="00A5497D" w:rsidRPr="007F2EE0" w:rsidRDefault="00A5497D" w:rsidP="00A5497D">
      <w:pPr>
        <w:rPr>
          <w:rFonts w:eastAsiaTheme="minorEastAsia"/>
        </w:rPr>
      </w:pPr>
      <w:r w:rsidRPr="007F2EE0">
        <w:t xml:space="preserve">Wenn A ein DEA ist, so ist der nach Definition 20 gebildete DEA </w:t>
      </w:r>
      <m:oMath>
        <m:acc>
          <m:accPr>
            <m:chr m:val="̃"/>
            <m:ctrlPr>
              <w:rPr>
                <w:rFonts w:ascii="Cambria Math" w:hAnsi="Cambria Math"/>
                <w:i/>
              </w:rPr>
            </m:ctrlPr>
          </m:accPr>
          <m:e>
            <m:r>
              <w:rPr>
                <w:rFonts w:ascii="Cambria Math" w:hAnsi="Cambria Math"/>
              </w:rPr>
              <m:t>A</m:t>
            </m:r>
          </m:e>
        </m:acc>
      </m:oMath>
      <w:r w:rsidRPr="007F2EE0">
        <w:rPr>
          <w:rFonts w:eastAsiaTheme="minorEastAsia"/>
        </w:rPr>
        <w:t xml:space="preserve"> ein DEA und es gilt L(A) = L(</w:t>
      </w:r>
      <m:oMath>
        <m:acc>
          <m:accPr>
            <m:chr m:val="̃"/>
            <m:ctrlPr>
              <w:rPr>
                <w:rFonts w:ascii="Cambria Math" w:eastAsiaTheme="minorEastAsia" w:hAnsi="Cambria Math"/>
                <w:i/>
              </w:rPr>
            </m:ctrlPr>
          </m:accPr>
          <m:e>
            <m:r>
              <w:rPr>
                <w:rFonts w:ascii="Cambria Math" w:eastAsiaTheme="minorEastAsia" w:hAnsi="Cambria Math"/>
              </w:rPr>
              <m:t>A</m:t>
            </m:r>
          </m:e>
        </m:acc>
      </m:oMath>
      <w:r w:rsidRPr="007F2EE0">
        <w:rPr>
          <w:rFonts w:eastAsiaTheme="minorEastAsia"/>
        </w:rPr>
        <w:t>)</w:t>
      </w:r>
    </w:p>
    <w:p w:rsidR="00A5497D" w:rsidRPr="007F2EE0" w:rsidRDefault="00E810B3" w:rsidP="00A5497D">
      <w:r w:rsidRPr="007F2EE0">
        <w:rPr>
          <w:rFonts w:eastAsiaTheme="minorEastAsia"/>
        </w:rPr>
        <w:t xml:space="preserve">Im Grunde genommen bestimmen wir die Äquivalenzklassen und ersetzen dann alle Zustände dieser Äquivalenzklasse durch jeweils einen Vertreter. Die Übergangsfunktion </w:t>
      </w:r>
      <m:oMath>
        <m:acc>
          <m:accPr>
            <m:chr m:val="̃"/>
            <m:ctrlPr>
              <w:rPr>
                <w:rFonts w:ascii="Cambria Math" w:eastAsiaTheme="minorEastAsia" w:hAnsi="Cambria Math"/>
                <w:i/>
              </w:rPr>
            </m:ctrlPr>
          </m:accPr>
          <m:e>
            <m:r>
              <w:rPr>
                <w:rFonts w:ascii="Cambria Math" w:eastAsiaTheme="minorEastAsia" w:hAnsi="Cambria Math"/>
              </w:rPr>
              <m:t>δ</m:t>
            </m:r>
          </m:e>
        </m:acc>
      </m:oMath>
      <w:r w:rsidRPr="007F2EE0">
        <w:rPr>
          <w:rFonts w:eastAsiaTheme="minorEastAsia"/>
        </w:rPr>
        <w:t xml:space="preserve"> bildet dabei von einer</w:t>
      </w:r>
      <w:r w:rsidRPr="007F2EE0">
        <w:t xml:space="preserve"> Äquivalenzklasse, beziehungsweise deren Vertreter auf eine Äquivalenzklasse ab.</w:t>
      </w:r>
    </w:p>
    <w:p w:rsidR="008F46AB" w:rsidRPr="007F2EE0" w:rsidRDefault="008F46AB" w:rsidP="008F46AB">
      <w:pPr>
        <w:pStyle w:val="berschrift3"/>
      </w:pPr>
      <w:bookmarkStart w:id="31" w:name="_Toc483476916"/>
      <w:r w:rsidRPr="007F2EE0">
        <w:t>Definition 22</w:t>
      </w:r>
      <w:r w:rsidR="00614523">
        <w:t xml:space="preserve"> (k-trennbar)</w:t>
      </w:r>
      <w:bookmarkEnd w:id="31"/>
    </w:p>
    <w:p w:rsidR="008F46AB" w:rsidRPr="007F2EE0" w:rsidRDefault="008F46AB" w:rsidP="008F46AB">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Die Zustände p,q </w:t>
      </w:r>
      <m:oMath>
        <m:r>
          <w:rPr>
            <w:rFonts w:ascii="Cambria Math" w:eastAsiaTheme="minorEastAsia" w:hAnsi="Cambria Math"/>
          </w:rPr>
          <m:t>ϵ</m:t>
        </m:r>
      </m:oMath>
      <w:r w:rsidRPr="007F2EE0">
        <w:rPr>
          <w:rFonts w:eastAsiaTheme="minorEastAsia"/>
        </w:rPr>
        <w:t xml:space="preserve"> Q heissen genau dann </w:t>
      </w:r>
      <w:r w:rsidRPr="007F2EE0">
        <w:rPr>
          <w:rFonts w:eastAsiaTheme="minorEastAsia"/>
          <w:b/>
          <w:u w:val="single"/>
        </w:rPr>
        <w:t>k-trennbar</w:t>
      </w:r>
      <w:r w:rsidRPr="007F2EE0">
        <w:rPr>
          <w:rFonts w:eastAsiaTheme="minorEastAsia"/>
        </w:rPr>
        <w:t xml:space="preserve"> bez. A wenn es ein Wort u </w:t>
      </w:r>
      <m:oMath>
        <m:r>
          <w:rPr>
            <w:rFonts w:ascii="Cambria Math" w:eastAsiaTheme="minorEastAsia" w:hAnsi="Cambria Math"/>
          </w:rPr>
          <m:t xml:space="preserve">ε </m:t>
        </m:r>
        <m:r>
          <m:rPr>
            <m:sty m:val="p"/>
          </m:rPr>
          <w:rPr>
            <w:rFonts w:ascii="Cambria Math" w:eastAsiaTheme="minorEastAsia" w:hAnsi="Cambria Math"/>
          </w:rPr>
          <m:t>Σ</m:t>
        </m:r>
      </m:oMath>
      <w:r w:rsidRPr="007F2EE0">
        <w:rPr>
          <w:rFonts w:eastAsiaTheme="minorEastAsia"/>
        </w:rPr>
        <w:t>* der Länge |u|</w:t>
      </w:r>
      <m:oMath>
        <m:r>
          <w:rPr>
            <w:rFonts w:ascii="Cambria Math" w:eastAsiaTheme="minorEastAsia" w:hAnsi="Cambria Math"/>
          </w:rPr>
          <m:t xml:space="preserve"> ≤</m:t>
        </m:r>
      </m:oMath>
      <w:r w:rsidRPr="007F2EE0">
        <w:rPr>
          <w:rFonts w:eastAsiaTheme="minorEastAsia"/>
        </w:rPr>
        <w:t xml:space="preserve"> k gibt, für das gilt: </w:t>
      </w:r>
    </w:p>
    <w:p w:rsidR="008F46AB" w:rsidRPr="007F2EE0" w:rsidRDefault="008F46AB" w:rsidP="008F46AB">
      <w:r w:rsidRPr="007F2EE0">
        <w:rPr>
          <w:noProof/>
          <w:lang w:eastAsia="de-CH"/>
        </w:rPr>
        <w:drawing>
          <wp:inline distT="0" distB="0" distL="0" distR="0" wp14:anchorId="674E8D80" wp14:editId="239C53EB">
            <wp:extent cx="5038725" cy="25271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7349" cy="257159"/>
                    </a:xfrm>
                    <a:prstGeom prst="rect">
                      <a:avLst/>
                    </a:prstGeom>
                  </pic:spPr>
                </pic:pic>
              </a:graphicData>
            </a:graphic>
          </wp:inline>
        </w:drawing>
      </w:r>
    </w:p>
    <w:p w:rsidR="008F46AB" w:rsidRPr="007F2EE0" w:rsidRDefault="008F46AB" w:rsidP="008F46AB">
      <w:r w:rsidRPr="007F2EE0">
        <w:lastRenderedPageBreak/>
        <w:t>Zwei Zustände sind also dann k-</w:t>
      </w:r>
      <w:r w:rsidR="00614523" w:rsidRPr="007F2EE0">
        <w:t>trennbar,</w:t>
      </w:r>
      <w:r w:rsidRPr="007F2EE0">
        <w:t xml:space="preserve"> wenn für die Eingabe u nur genau eines der beiden in einem Endzustand ankommt. </w:t>
      </w:r>
    </w:p>
    <w:p w:rsidR="00E14470" w:rsidRPr="007F2EE0" w:rsidRDefault="00E14470" w:rsidP="00E14470">
      <w:pPr>
        <w:pStyle w:val="berschrift4"/>
      </w:pPr>
      <w:r w:rsidRPr="007F2EE0">
        <w:t>Bemerkung</w:t>
      </w:r>
    </w:p>
    <w:p w:rsidR="00E14470" w:rsidRPr="007F2EE0" w:rsidRDefault="00E14470" w:rsidP="00E14470">
      <w:r w:rsidRPr="007F2EE0">
        <w:t xml:space="preserve">Zwei Zustände sind genau dann äquivalent, wenn sie für kein k trennbar sind. </w:t>
      </w:r>
    </w:p>
    <w:p w:rsidR="00A810D5" w:rsidRPr="007F2EE0" w:rsidRDefault="00A810D5" w:rsidP="00A810D5">
      <w:pPr>
        <w:pStyle w:val="berschrift3"/>
      </w:pPr>
      <w:bookmarkStart w:id="32" w:name="_Toc483476917"/>
      <w:r w:rsidRPr="007F2EE0">
        <w:t>Markierungsalgorithmus</w:t>
      </w:r>
      <w:bookmarkEnd w:id="32"/>
    </w:p>
    <w:p w:rsidR="00A810D5" w:rsidRPr="007F2EE0" w:rsidRDefault="00A810D5" w:rsidP="00A810D5">
      <w:pPr>
        <w:rPr>
          <w:rFonts w:eastAsiaTheme="minorEastAsia"/>
        </w:rPr>
      </w:pPr>
      <w:r w:rsidRPr="007F2EE0">
        <w:t xml:space="preserve">Wir starten mit der Eingabe eines DEA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,F)</w:t>
      </w:r>
    </w:p>
    <w:p w:rsidR="00A810D5" w:rsidRPr="007F2EE0" w:rsidRDefault="00A810D5" w:rsidP="00A810D5">
      <w:pPr>
        <w:rPr>
          <w:rFonts w:eastAsiaTheme="minorEastAsia"/>
        </w:rPr>
      </w:pPr>
      <w:r w:rsidRPr="007F2EE0">
        <w:rPr>
          <w:rFonts w:eastAsiaTheme="minorEastAsia"/>
        </w:rPr>
        <w:t xml:space="preserve">Nun markieren wir alle Paare {p,q} von Zuständen, bei denen jeweils genau ein Zustand ein Endzustand und der andere kein Endzustand ist. </w:t>
      </w:r>
    </w:p>
    <w:p w:rsidR="00A810D5" w:rsidRPr="007F2EE0" w:rsidRDefault="00A810D5" w:rsidP="00A810D5">
      <w:pPr>
        <w:rPr>
          <w:rFonts w:eastAsiaTheme="minorEastAsia"/>
        </w:rPr>
      </w:pPr>
      <w:r w:rsidRPr="007F2EE0">
        <w:rPr>
          <w:rFonts w:eastAsiaTheme="minorEastAsia"/>
        </w:rPr>
        <w:t xml:space="preserve">Nun sind wir in der Schleife. Wir markieren hier jedes Paar {p,q} von Zuständen, für das ein Symbol </w:t>
      </w:r>
      <w:r w:rsidRPr="007F2EE0">
        <w:rPr>
          <w:rFonts w:eastAsiaTheme="minorEastAsia"/>
        </w:rPr>
        <w:br/>
        <w:t xml:space="preserve">a </w:t>
      </w:r>
      <m:oMath>
        <m:r>
          <w:rPr>
            <w:rFonts w:ascii="Cambria Math" w:eastAsiaTheme="minorEastAsia" w:hAnsi="Cambria Math"/>
          </w:rPr>
          <m:t xml:space="preserve">ϵ </m:t>
        </m:r>
        <m:r>
          <m:rPr>
            <m:sty m:val="p"/>
          </m:rPr>
          <w:rPr>
            <w:rFonts w:ascii="Cambria Math" w:hAnsi="Cambria Math"/>
          </w:rPr>
          <m:t>Σ</m:t>
        </m:r>
      </m:oMath>
      <w:r w:rsidRPr="007F2EE0">
        <w:rPr>
          <w:rFonts w:eastAsiaTheme="minorEastAsia"/>
        </w:rPr>
        <w:t xml:space="preserve"> existiert, so dass {</w:t>
      </w:r>
      <m:oMath>
        <m:r>
          <m:rPr>
            <m:sty m:val="p"/>
          </m:rPr>
          <w:rPr>
            <w:rFonts w:ascii="Cambria Math" w:hAnsi="Cambria Math"/>
          </w:rPr>
          <m:t xml:space="preserve"> δ</m:t>
        </m:r>
      </m:oMath>
      <w:r w:rsidRPr="007F2EE0">
        <w:rPr>
          <w:rFonts w:eastAsiaTheme="minorEastAsia"/>
        </w:rPr>
        <w:t xml:space="preserve">(p,a), </w:t>
      </w:r>
      <m:oMath>
        <m:r>
          <w:rPr>
            <w:rFonts w:ascii="Cambria Math" w:eastAsiaTheme="minorEastAsia" w:hAnsi="Cambria Math"/>
          </w:rPr>
          <m:t>δ</m:t>
        </m:r>
      </m:oMath>
      <w:r w:rsidRPr="007F2EE0">
        <w:rPr>
          <w:rFonts w:eastAsiaTheme="minorEastAsia"/>
        </w:rPr>
        <w:t xml:space="preserve">(q,a)} bereits markiert ist. Das machen wir so lange, bis sich keine neuen Markierungen ergeben. </w:t>
      </w:r>
    </w:p>
    <w:p w:rsidR="00CF4578" w:rsidRPr="007F2EE0" w:rsidRDefault="00CF4578" w:rsidP="00CF4578">
      <w:pPr>
        <w:pStyle w:val="berschrift3"/>
      </w:pPr>
      <w:bookmarkStart w:id="33" w:name="_Toc483476918"/>
      <w:r w:rsidRPr="007F2EE0">
        <w:t>Theorem 23</w:t>
      </w:r>
      <w:bookmarkEnd w:id="33"/>
    </w:p>
    <w:p w:rsidR="00CF4578" w:rsidRPr="007F2EE0" w:rsidRDefault="00CF4578" w:rsidP="00CF4578">
      <w:pPr>
        <w:rPr>
          <w:rFonts w:eastAsiaTheme="minorEastAsia"/>
        </w:rPr>
      </w:pPr>
      <w:r w:rsidRPr="007F2EE0">
        <w:t xml:space="preserve">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δ</m:t>
        </m:r>
      </m:oMath>
      <w:r w:rsidRPr="007F2EE0">
        <w:rPr>
          <w:rFonts w:eastAsiaTheme="minorEastAsia"/>
        </w:rPr>
        <w:t xml:space="preserve">,F) ein DEA. </w:t>
      </w:r>
    </w:p>
    <w:p w:rsidR="00CF4578" w:rsidRPr="007F2EE0" w:rsidRDefault="00CF4578" w:rsidP="00CF4578">
      <w:pPr>
        <w:rPr>
          <w:rFonts w:eastAsiaTheme="minorEastAsia"/>
        </w:rPr>
      </w:pPr>
      <w:r w:rsidRPr="007F2EE0">
        <w:rPr>
          <w:rFonts w:eastAsiaTheme="minorEastAsia"/>
        </w:rPr>
        <w:t xml:space="preserve">Der Markierungsalgorithmus terminiert bei Input A. </w:t>
      </w:r>
    </w:p>
    <w:p w:rsidR="00CF4578" w:rsidRPr="007F2EE0" w:rsidRDefault="00CF4578" w:rsidP="00CF4578">
      <w:pPr>
        <w:rPr>
          <w:rFonts w:eastAsiaTheme="minorEastAsia"/>
        </w:rPr>
      </w:pPr>
      <w:r w:rsidRPr="007F2EE0">
        <w:rPr>
          <w:rFonts w:eastAsiaTheme="minorEastAsia"/>
        </w:rPr>
        <w:t>Die dadurch berechnete (markierte) Menge</w:t>
      </w:r>
      <w:r w:rsidR="003B6C85" w:rsidRPr="007F2EE0">
        <w:rPr>
          <w:rFonts w:eastAsiaTheme="minorEastAsia"/>
        </w:rPr>
        <w:t xml:space="preserve"> ist die Menge aller Paare, die nicht äquivalent sind. </w:t>
      </w:r>
    </w:p>
    <w:p w:rsidR="00CA3AB0" w:rsidRPr="007F2EE0" w:rsidRDefault="00CA3AB0" w:rsidP="00CF4578">
      <w:pPr>
        <w:rPr>
          <w:rFonts w:eastAsiaTheme="minorEastAsia"/>
        </w:rPr>
      </w:pPr>
      <w:r w:rsidRPr="007F2EE0">
        <w:rPr>
          <w:rFonts w:eastAsiaTheme="minorEastAsia"/>
        </w:rPr>
        <w:t xml:space="preserve">Der DEA kann also nur mit dieser Menge an Zuständen konstruiert werden. Die nicht markierten Zustände sind alle in einer Äquivalenzklasse einer dieser Zustände und können weggelassen werden. </w:t>
      </w:r>
    </w:p>
    <w:p w:rsidR="004B45B0" w:rsidRPr="007F2EE0" w:rsidRDefault="004B45B0" w:rsidP="004B45B0">
      <w:pPr>
        <w:pStyle w:val="berschrift4"/>
      </w:pPr>
      <w:r w:rsidRPr="007F2EE0">
        <w:t>Bemerkung</w:t>
      </w:r>
    </w:p>
    <w:p w:rsidR="004B45B0" w:rsidRPr="007F2EE0" w:rsidRDefault="004B45B0" w:rsidP="004B45B0">
      <w:r w:rsidRPr="007F2EE0">
        <w:t xml:space="preserve">Diese Minimierung ist bis auf Isomorphie eindeutig. </w:t>
      </w:r>
    </w:p>
    <w:p w:rsidR="00927F2C" w:rsidRPr="007F2EE0" w:rsidRDefault="00927F2C" w:rsidP="00927F2C">
      <w:pPr>
        <w:pStyle w:val="berschrift2"/>
      </w:pPr>
      <w:bookmarkStart w:id="34" w:name="_Toc483476919"/>
      <m:oMath>
        <m:r>
          <w:rPr>
            <w:rFonts w:ascii="Cambria Math" w:hAnsi="Cambria Math"/>
          </w:rPr>
          <m:t>ε</m:t>
        </m:r>
      </m:oMath>
      <w:r w:rsidRPr="007F2EE0">
        <w:t>-Automaten</w:t>
      </w:r>
      <w:bookmarkEnd w:id="34"/>
    </w:p>
    <w:p w:rsidR="00927F2C" w:rsidRPr="007F2EE0" w:rsidRDefault="00927F2C" w:rsidP="00927F2C">
      <w:r w:rsidRPr="007F2EE0">
        <w:t xml:space="preserve">Nun erweitern wir die NEA zu Automaten, bei denen auch ein Zustandswechsel erfolgen kann, ohne dass ein Zeichen eingelesen wird. Formal geschieht das dadurch, dass auch Paaren (q, ε) eine Zustandsmenge zugeordnet wird. </w:t>
      </w:r>
    </w:p>
    <w:p w:rsidR="00893F9E" w:rsidRPr="007F2EE0" w:rsidRDefault="00893F9E" w:rsidP="00893F9E">
      <w:pPr>
        <w:pStyle w:val="berschrift3"/>
      </w:pPr>
      <w:bookmarkStart w:id="35" w:name="_Toc483476920"/>
      <w:r w:rsidRPr="007F2EE0">
        <w:t>Definition 24</w:t>
      </w:r>
      <w:r w:rsidR="00794B76">
        <w:t xml:space="preserve"> (ε-Automat)</w:t>
      </w:r>
      <w:bookmarkEnd w:id="35"/>
    </w:p>
    <w:p w:rsidR="00893F9E" w:rsidRPr="007F2EE0" w:rsidRDefault="00893F9E" w:rsidP="00893F9E">
      <w:pPr>
        <w:rPr>
          <w:rFonts w:eastAsiaTheme="minorEastAsia"/>
        </w:rPr>
      </w:pPr>
      <w:r w:rsidRPr="007F2EE0">
        <w:t xml:space="preserve">Ein </w:t>
      </w:r>
      <w:r w:rsidRPr="007F2EE0">
        <w:rPr>
          <w:b/>
          <w:u w:val="single"/>
        </w:rPr>
        <w:t>ε-Automat</w:t>
      </w:r>
      <w:r w:rsidRPr="007F2EE0">
        <w:t xml:space="preserve"> ist ein 5-</w:t>
      </w:r>
      <w:r w:rsidR="005D00B8" w:rsidRPr="007F2EE0">
        <w:t>Tupel (</w:t>
      </w:r>
      <w:r w:rsidRPr="007F2EE0">
        <w:t xml:space="preserve">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bei dem Q, Σ, q</w:t>
      </w:r>
      <w:r w:rsidRPr="007F2EE0">
        <w:rPr>
          <w:rFonts w:eastAsiaTheme="minorEastAsia"/>
          <w:vertAlign w:val="subscript"/>
        </w:rPr>
        <w:t>0</w:t>
      </w:r>
      <w:r w:rsidRPr="007F2EE0">
        <w:rPr>
          <w:rFonts w:eastAsiaTheme="minorEastAsia"/>
        </w:rPr>
        <w:t xml:space="preserve"> wie in der Definition der NEA definiert sind. Der Unterschied liegt hier bei der Transitionsfunktion, für die auch das leere Wort ε eine mögliche Eingabe ist: ϕ : Q x (Σ </w:t>
      </w:r>
      <m:oMath>
        <m:r>
          <w:rPr>
            <w:rFonts w:ascii="Cambria Math" w:eastAsiaTheme="minorEastAsia" w:hAnsi="Cambria Math"/>
          </w:rPr>
          <m:t>∪</m:t>
        </m:r>
      </m:oMath>
      <w:r w:rsidR="0068038E" w:rsidRPr="007F2EE0">
        <w:rPr>
          <w:rFonts w:eastAsiaTheme="minorEastAsia"/>
        </w:rPr>
        <w:t xml:space="preserve"> {ε}) -&gt; p(Q). </w:t>
      </w:r>
    </w:p>
    <w:p w:rsidR="00764A64" w:rsidRPr="007F2EE0" w:rsidRDefault="00764A64" w:rsidP="00764A64">
      <w:pPr>
        <w:pStyle w:val="berschrift4"/>
      </w:pPr>
      <w:r w:rsidRPr="007F2EE0">
        <w:t>Beispiel</w:t>
      </w:r>
    </w:p>
    <w:p w:rsidR="00764A64" w:rsidRPr="007F2EE0" w:rsidRDefault="00764A64" w:rsidP="00764A64">
      <w:r w:rsidRPr="007F2EE0">
        <w:rPr>
          <w:noProof/>
          <w:lang w:eastAsia="de-CH"/>
        </w:rPr>
        <w:drawing>
          <wp:inline distT="0" distB="0" distL="0" distR="0" wp14:anchorId="009C398E" wp14:editId="281DDDED">
            <wp:extent cx="3032643" cy="22193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806" cy="2223835"/>
                    </a:xfrm>
                    <a:prstGeom prst="rect">
                      <a:avLst/>
                    </a:prstGeom>
                  </pic:spPr>
                </pic:pic>
              </a:graphicData>
            </a:graphic>
          </wp:inline>
        </w:drawing>
      </w:r>
    </w:p>
    <w:p w:rsidR="00764A64" w:rsidRPr="007F2EE0" w:rsidRDefault="00AE688C" w:rsidP="00AE688C">
      <w:pPr>
        <w:pStyle w:val="berschrift3"/>
      </w:pPr>
      <w:bookmarkStart w:id="36" w:name="_Toc483476921"/>
      <w:r w:rsidRPr="007F2EE0">
        <w:lastRenderedPageBreak/>
        <w:t>Definition 25</w:t>
      </w:r>
      <w:r w:rsidR="005E187C">
        <w:t xml:space="preserve"> (ε-Abschluss)</w:t>
      </w:r>
      <w:bookmarkEnd w:id="36"/>
    </w:p>
    <w:p w:rsidR="00AE688C" w:rsidRPr="007F2EE0" w:rsidRDefault="00AE688C" w:rsidP="00AE688C">
      <w:r w:rsidRPr="007F2EE0">
        <w:t xml:space="preserve">Wir führen nun für jeden ε-Automaten A und jeden seiner Zustände q den </w:t>
      </w:r>
      <w:r w:rsidRPr="007F2EE0">
        <w:rPr>
          <w:b/>
          <w:u w:val="single"/>
        </w:rPr>
        <w:t>ε-Abschluss CL</w:t>
      </w:r>
      <w:r w:rsidRPr="007F2EE0">
        <w:rPr>
          <w:b/>
          <w:u w:val="single"/>
          <w:vertAlign w:val="subscript"/>
        </w:rPr>
        <w:t>A</w:t>
      </w:r>
      <w:r w:rsidRPr="007F2EE0">
        <w:rPr>
          <w:b/>
          <w:u w:val="single"/>
        </w:rPr>
        <w:t>(q)</w:t>
      </w:r>
      <w:r w:rsidRPr="007F2EE0">
        <w:t xml:space="preserve"> ein. Dabei handelt es sich um die Menge aller Zustände, die von q aus durch einen Pfad erreicht werden können, der nur mit ε markiert ist/nur ε als Eingabe hat. </w:t>
      </w:r>
    </w:p>
    <w:p w:rsidR="007D0023" w:rsidRPr="007F2EE0" w:rsidRDefault="007D0023" w:rsidP="00AE688C">
      <w:r w:rsidRPr="007F2EE0">
        <w:rPr>
          <w:noProof/>
          <w:lang w:eastAsia="de-CH"/>
        </w:rPr>
        <w:drawing>
          <wp:inline distT="0" distB="0" distL="0" distR="0" wp14:anchorId="268A85D3" wp14:editId="4752F682">
            <wp:extent cx="4498419" cy="14573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0806" cy="1458098"/>
                    </a:xfrm>
                    <a:prstGeom prst="rect">
                      <a:avLst/>
                    </a:prstGeom>
                  </pic:spPr>
                </pic:pic>
              </a:graphicData>
            </a:graphic>
          </wp:inline>
        </w:drawing>
      </w:r>
      <w:r w:rsidRPr="007F2EE0">
        <w:rPr>
          <w:noProof/>
          <w:lang w:eastAsia="de-CH"/>
        </w:rPr>
        <w:drawing>
          <wp:inline distT="0" distB="0" distL="0" distR="0" wp14:anchorId="5091E9CF" wp14:editId="7E52B742">
            <wp:extent cx="4524375" cy="116600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7273" cy="1179637"/>
                    </a:xfrm>
                    <a:prstGeom prst="rect">
                      <a:avLst/>
                    </a:prstGeom>
                  </pic:spPr>
                </pic:pic>
              </a:graphicData>
            </a:graphic>
          </wp:inline>
        </w:drawing>
      </w:r>
    </w:p>
    <w:p w:rsidR="007D0023" w:rsidRPr="007F2EE0" w:rsidRDefault="007D0023" w:rsidP="007D0023">
      <w:pPr>
        <w:pStyle w:val="berschrift3"/>
      </w:pPr>
      <w:bookmarkStart w:id="37" w:name="_Toc483476922"/>
      <w:r w:rsidRPr="007F2EE0">
        <w:t>Lemma 26</w:t>
      </w:r>
      <w:bookmarkEnd w:id="37"/>
    </w:p>
    <w:p w:rsidR="007D0023" w:rsidRPr="007F2EE0" w:rsidRDefault="007D0023" w:rsidP="007D0023">
      <w:pPr>
        <w:rPr>
          <w:rFonts w:eastAsiaTheme="minorEastAsia"/>
        </w:rPr>
      </w:pPr>
      <w:r w:rsidRPr="007F2EE0">
        <w:t xml:space="preserve">Sein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w:t>
      </w:r>
    </w:p>
    <w:p w:rsidR="00931447" w:rsidRPr="007F2EE0" w:rsidRDefault="00931447" w:rsidP="007D0023">
      <w:pPr>
        <w:rPr>
          <w:rFonts w:eastAsiaTheme="minorEastAsia"/>
        </w:rPr>
      </w:pPr>
      <w:r w:rsidRPr="007F2EE0">
        <w:rPr>
          <w:rFonts w:eastAsiaTheme="minorEastAsia"/>
        </w:rPr>
        <w:t>Für q aus Q und p aus CL</w:t>
      </w:r>
      <w:r w:rsidRPr="007F2EE0">
        <w:rPr>
          <w:rFonts w:eastAsiaTheme="minorEastAsia"/>
          <w:vertAlign w:val="subscript"/>
        </w:rPr>
        <w:t>A</w:t>
      </w:r>
      <w:r w:rsidRPr="007F2EE0">
        <w:rPr>
          <w:rFonts w:eastAsiaTheme="minorEastAsia"/>
        </w:rPr>
        <w:t>(q) folgt, dass CL</w:t>
      </w:r>
      <w:r w:rsidRPr="007F2EE0">
        <w:rPr>
          <w:rFonts w:eastAsiaTheme="minorEastAsia"/>
          <w:vertAlign w:val="subscript"/>
        </w:rPr>
        <w:t>A</w:t>
      </w:r>
      <w:r w:rsidRPr="007F2EE0">
        <w:rPr>
          <w:rFonts w:eastAsiaTheme="minorEastAsia"/>
        </w:rPr>
        <w:t>(p) eine Teilmenge von CL</w:t>
      </w:r>
      <w:r w:rsidRPr="007F2EE0">
        <w:rPr>
          <w:rFonts w:eastAsiaTheme="minorEastAsia"/>
          <w:vertAlign w:val="subscript"/>
        </w:rPr>
        <w:t>A</w:t>
      </w:r>
      <w:r w:rsidRPr="007F2EE0">
        <w:rPr>
          <w:rFonts w:eastAsiaTheme="minorEastAsia"/>
        </w:rPr>
        <w:t>(q) ist</w:t>
      </w:r>
      <w:r w:rsidR="00DC396B" w:rsidRPr="007F2EE0">
        <w:rPr>
          <w:rFonts w:eastAsiaTheme="minorEastAsia"/>
        </w:rPr>
        <w:t xml:space="preserve"> (logisch, da p auf diesem ε-Pfad liegen muss)</w:t>
      </w:r>
      <w:r w:rsidRPr="007F2EE0">
        <w:rPr>
          <w:rFonts w:eastAsiaTheme="minorEastAsia"/>
        </w:rPr>
        <w:t xml:space="preserve">. </w:t>
      </w:r>
    </w:p>
    <w:p w:rsidR="0007065B" w:rsidRPr="007F2EE0" w:rsidRDefault="0007065B" w:rsidP="007D0023">
      <w:r w:rsidRPr="007F2EE0">
        <w:rPr>
          <w:noProof/>
          <w:lang w:eastAsia="de-CH"/>
        </w:rPr>
        <w:drawing>
          <wp:inline distT="0" distB="0" distL="0" distR="0" wp14:anchorId="6A110CF8" wp14:editId="49BB7317">
            <wp:extent cx="2204836" cy="447675"/>
            <wp:effectExtent l="0" t="0" r="508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2284" cy="451218"/>
                    </a:xfrm>
                    <a:prstGeom prst="rect">
                      <a:avLst/>
                    </a:prstGeom>
                  </pic:spPr>
                </pic:pic>
              </a:graphicData>
            </a:graphic>
          </wp:inline>
        </w:drawing>
      </w:r>
    </w:p>
    <w:p w:rsidR="0007065B" w:rsidRPr="007F2EE0" w:rsidRDefault="00921DAF" w:rsidP="00921DAF">
      <w:pPr>
        <w:pStyle w:val="berschrift3"/>
      </w:pPr>
      <w:bookmarkStart w:id="38" w:name="_Toc483476923"/>
      <w:r w:rsidRPr="007F2EE0">
        <w:t>Definition 27 (Erweiterung der Transitionsfunktion auf Wörter</w:t>
      </w:r>
      <w:r w:rsidR="00C1034D" w:rsidRPr="007F2EE0">
        <w:t>)</w:t>
      </w:r>
      <w:bookmarkEnd w:id="38"/>
    </w:p>
    <w:p w:rsidR="00C1034D" w:rsidRPr="007F2EE0" w:rsidRDefault="00C1034D" w:rsidP="00C1034D">
      <w:pPr>
        <w:rPr>
          <w:rFonts w:eastAsiaTheme="minorEastAsia"/>
        </w:rPr>
      </w:pPr>
      <w:r w:rsidRPr="007F2EE0">
        <w:t xml:space="preserve">Gegeben sei der ε-Automat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Durch Induktion definieren wir nun die Erweiterung </w:t>
      </w:r>
    </w:p>
    <w:p w:rsidR="00C1034D" w:rsidRPr="007F2EE0" w:rsidRDefault="00C1034D" w:rsidP="00C1034D">
      <w:pPr>
        <w:jc w:val="center"/>
        <w:rPr>
          <w:rFonts w:eastAsiaTheme="minorEastAsia"/>
        </w:rPr>
      </w:pPr>
      <w:r w:rsidRPr="007F2EE0">
        <w:rPr>
          <w:rFonts w:eastAsiaTheme="minorEastAsia"/>
        </w:rPr>
        <w:t>ϕ</w:t>
      </w:r>
      <w:r w:rsidRPr="007F2EE0">
        <w:rPr>
          <w:rFonts w:eastAsiaTheme="minorEastAsia"/>
          <w:vertAlign w:val="superscript"/>
        </w:rPr>
        <w:t>#</w:t>
      </w:r>
      <w:r w:rsidRPr="007F2EE0">
        <w:rPr>
          <w:rFonts w:eastAsiaTheme="minorEastAsia"/>
        </w:rPr>
        <w:t xml:space="preserve"> : Q x Σ* -&gt; p(Q), indem wir setzen:</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 xml:space="preserve">(q, </w:t>
      </w:r>
      <w:r w:rsidRPr="007F2EE0">
        <w:rPr>
          <w:rFonts w:eastAsiaTheme="minorEastAsia"/>
        </w:rPr>
        <w:t>ε</w:t>
      </w:r>
      <w:r w:rsidRPr="002D6AB4">
        <w:rPr>
          <w:rFonts w:eastAsiaTheme="minorEastAsia"/>
          <w:lang w:val="fr-CH"/>
        </w:rPr>
        <w:t>) := CL</w:t>
      </w:r>
      <w:r w:rsidRPr="002D6AB4">
        <w:rPr>
          <w:rFonts w:eastAsiaTheme="minorEastAsia"/>
          <w:vertAlign w:val="subscript"/>
          <w:lang w:val="fr-CH"/>
        </w:rPr>
        <w:t>A</w:t>
      </w:r>
      <w:r w:rsidRPr="002D6AB4">
        <w:rPr>
          <w:rFonts w:eastAsiaTheme="minorEastAsia"/>
          <w:lang w:val="fr-CH"/>
        </w:rPr>
        <w:t>(q)</w:t>
      </w:r>
    </w:p>
    <w:p w:rsidR="00C1034D" w:rsidRPr="002D6AB4" w:rsidRDefault="00C1034D" w:rsidP="00C1034D">
      <w:pPr>
        <w:jc w:val="center"/>
        <w:rPr>
          <w:rFonts w:eastAsiaTheme="minorEastAsia"/>
          <w:lang w:val="fr-CH"/>
        </w:rPr>
      </w:pPr>
      <w:r w:rsidRPr="007F2EE0">
        <w:rPr>
          <w:rFonts w:eastAsiaTheme="minorEastAsia"/>
        </w:rPr>
        <w:t>ϕ</w:t>
      </w:r>
      <w:r w:rsidRPr="002D6AB4">
        <w:rPr>
          <w:rFonts w:eastAsiaTheme="minorEastAsia"/>
          <w:vertAlign w:val="superscript"/>
          <w:lang w:val="fr-CH"/>
        </w:rPr>
        <w:t>#</w:t>
      </w:r>
      <w:r w:rsidRPr="002D6AB4">
        <w:rPr>
          <w:rFonts w:eastAsiaTheme="minorEastAsia"/>
          <w:lang w:val="fr-CH"/>
        </w:rPr>
        <w:t>(q, ua) := CL</w:t>
      </w:r>
      <w:r w:rsidRPr="002D6AB4">
        <w:rPr>
          <w:rFonts w:eastAsiaTheme="minorEastAsia"/>
          <w:vertAlign w:val="subscript"/>
          <w:lang w:val="fr-CH"/>
        </w:rPr>
        <w:t>A</w:t>
      </w:r>
      <w:r w:rsidRPr="002D6AB4">
        <w:rPr>
          <w:rFonts w:eastAsiaTheme="minorEastAsia"/>
          <w:lang w:val="fr-CH"/>
        </w:rPr>
        <w:t>(</w:t>
      </w:r>
      <m:oMath>
        <m:nary>
          <m:naryPr>
            <m:chr m:val="⋃"/>
            <m:limLoc m:val="undOvr"/>
            <m:supHide m:val="1"/>
            <m:ctrlPr>
              <w:rPr>
                <w:rFonts w:ascii="Cambria Math" w:eastAsiaTheme="minorEastAsia" w:hAnsi="Cambria Math"/>
                <w:i/>
              </w:rPr>
            </m:ctrlPr>
          </m:naryPr>
          <m:sub>
            <m:r>
              <w:rPr>
                <w:rFonts w:ascii="Cambria Math" w:eastAsiaTheme="minorEastAsia" w:hAnsi="Cambria Math"/>
              </w:rPr>
              <m:t>pϵ</m:t>
            </m:r>
            <m:sSup>
              <m:sSupPr>
                <m:ctrlPr>
                  <w:rPr>
                    <w:rFonts w:ascii="Cambria Math" w:eastAsiaTheme="minorEastAsia" w:hAnsi="Cambria Math"/>
                  </w:rPr>
                </m:ctrlPr>
              </m:sSupPr>
              <m:e>
                <m:r>
                  <w:rPr>
                    <w:rFonts w:ascii="Cambria Math" w:eastAsiaTheme="minorEastAsia" w:hAnsi="Cambria Math"/>
                  </w:rPr>
                  <m:t>φ</m:t>
                </m:r>
              </m:e>
              <m:sup>
                <m:r>
                  <w:rPr>
                    <w:rFonts w:ascii="Cambria Math" w:eastAsiaTheme="minorEastAsia" w:hAnsi="Cambria Math"/>
                    <w:lang w:val="fr-CH"/>
                  </w:rPr>
                  <m:t>#</m:t>
                </m:r>
              </m:sup>
            </m:sSup>
            <m:r>
              <m:rPr>
                <m:sty m:val="p"/>
              </m:rPr>
              <w:rPr>
                <w:rFonts w:ascii="Cambria Math" w:eastAsiaTheme="minorEastAsia" w:hAnsi="Cambria Math"/>
                <w:vertAlign w:val="superscript"/>
                <w:lang w:val="fr-CH"/>
              </w:rPr>
              <m:t>(q,u)</m:t>
            </m:r>
          </m:sub>
          <m:sup/>
          <m:e>
            <m:r>
              <w:rPr>
                <w:rFonts w:ascii="Cambria Math" w:eastAsiaTheme="minorEastAsia" w:hAnsi="Cambria Math"/>
              </w:rPr>
              <m:t>φ</m:t>
            </m:r>
            <m:r>
              <w:rPr>
                <w:rFonts w:ascii="Cambria Math" w:eastAsiaTheme="minorEastAsia" w:hAnsi="Cambria Math"/>
                <w:lang w:val="fr-CH"/>
              </w:rPr>
              <m:t>(</m:t>
            </m:r>
            <m:r>
              <w:rPr>
                <w:rFonts w:ascii="Cambria Math" w:eastAsiaTheme="minorEastAsia" w:hAnsi="Cambria Math"/>
              </w:rPr>
              <m:t>p</m:t>
            </m:r>
            <m:r>
              <w:rPr>
                <w:rFonts w:ascii="Cambria Math" w:eastAsiaTheme="minorEastAsia" w:hAnsi="Cambria Math"/>
                <w:lang w:val="fr-CH"/>
              </w:rPr>
              <m:t>,</m:t>
            </m:r>
            <m:r>
              <w:rPr>
                <w:rFonts w:ascii="Cambria Math" w:eastAsiaTheme="minorEastAsia" w:hAnsi="Cambria Math"/>
              </w:rPr>
              <m:t>a</m:t>
            </m:r>
            <m:r>
              <w:rPr>
                <w:rFonts w:ascii="Cambria Math" w:eastAsiaTheme="minorEastAsia" w:hAnsi="Cambria Math"/>
                <w:lang w:val="fr-CH"/>
              </w:rPr>
              <m:t>))</m:t>
            </m:r>
          </m:e>
        </m:nary>
      </m:oMath>
    </w:p>
    <w:p w:rsidR="0084576C" w:rsidRPr="007F2EE0" w:rsidRDefault="0084576C" w:rsidP="0084576C">
      <w:r w:rsidRPr="007F2EE0">
        <w:t xml:space="preserve">Wir lesen also weiterhin von links nach rechts, erweitern nun aber die Eingabe um ε. </w:t>
      </w:r>
    </w:p>
    <w:p w:rsidR="006666CF" w:rsidRPr="007F2EE0" w:rsidRDefault="006666CF" w:rsidP="006666CF">
      <w:pPr>
        <w:pStyle w:val="berschrift3"/>
      </w:pPr>
      <w:bookmarkStart w:id="39" w:name="_Toc483476924"/>
      <w:r w:rsidRPr="007F2EE0">
        <w:t>Definition 28 (Von ε-Automaten akzeptierte Sprachen)</w:t>
      </w:r>
      <w:bookmarkEnd w:id="39"/>
    </w:p>
    <w:p w:rsidR="006666CF" w:rsidRPr="007F2EE0" w:rsidRDefault="006666CF" w:rsidP="006666CF">
      <w:pPr>
        <w:rPr>
          <w:rFonts w:eastAsiaTheme="minorEastAsia"/>
        </w:rPr>
      </w:pPr>
      <w:r w:rsidRPr="007F2EE0">
        <w:t xml:space="preserve">Es sei A =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 xml:space="preserve">,F) ein ε-Automat. A </w:t>
      </w:r>
      <w:r w:rsidRPr="007F2EE0">
        <w:rPr>
          <w:rFonts w:eastAsiaTheme="minorEastAsia"/>
          <w:b/>
          <w:u w:val="single"/>
        </w:rPr>
        <w:t>akzeptiert</w:t>
      </w:r>
      <w:r w:rsidRPr="007F2EE0">
        <w:rPr>
          <w:rFonts w:eastAsiaTheme="minorEastAsia"/>
        </w:rPr>
        <w:t xml:space="preserve"> genau dann ein Wort u, wenn es nach dem Abarbeiten dessen (inklusive möglicher ε-Übergänge) in einem Endzustand landet. </w:t>
      </w:r>
      <w:r w:rsidR="00F95502" w:rsidRPr="007F2EE0">
        <w:rPr>
          <w:rFonts w:eastAsiaTheme="minorEastAsia"/>
        </w:rPr>
        <w:t>Also wenn gilt ϕ</w:t>
      </w:r>
      <w:r w:rsidR="00F95502" w:rsidRPr="007F2EE0">
        <w:rPr>
          <w:rFonts w:eastAsiaTheme="minorEastAsia"/>
          <w:vertAlign w:val="superscript"/>
        </w:rPr>
        <w:t>#</w:t>
      </w:r>
      <w:r w:rsidR="00F95502" w:rsidRPr="007F2EE0">
        <w:rPr>
          <w:rFonts w:eastAsiaTheme="minorEastAsia"/>
        </w:rPr>
        <w:t>(q</w:t>
      </w:r>
      <w:r w:rsidR="00F95502" w:rsidRPr="007F2EE0">
        <w:rPr>
          <w:rFonts w:eastAsiaTheme="minorEastAsia"/>
          <w:vertAlign w:val="subscript"/>
        </w:rPr>
        <w:t>0</w:t>
      </w:r>
      <w:r w:rsidR="00F95502" w:rsidRPr="007F2EE0">
        <w:rPr>
          <w:rFonts w:eastAsiaTheme="minorEastAsia"/>
        </w:rPr>
        <w:t xml:space="preserve">, u) </w:t>
      </w:r>
      <w:r w:rsidR="00F95502" w:rsidRPr="007F2EE0">
        <w:rPr>
          <w:rFonts w:eastAsiaTheme="minorEastAsia" w:cstheme="minorHAnsi"/>
        </w:rPr>
        <w:t>∩</w:t>
      </w:r>
      <w:r w:rsidR="00F95502" w:rsidRPr="007F2EE0">
        <w:rPr>
          <w:rFonts w:eastAsiaTheme="minorEastAsia"/>
        </w:rPr>
        <w:t xml:space="preserve"> F </w:t>
      </w:r>
      <w:r w:rsidR="00F95502" w:rsidRPr="007F2EE0">
        <w:rPr>
          <w:rFonts w:eastAsiaTheme="minorEastAsia" w:cstheme="minorHAnsi"/>
        </w:rPr>
        <w:t>≠</w:t>
      </w:r>
      <w:r w:rsidR="00F95502" w:rsidRPr="007F2EE0">
        <w:rPr>
          <w:rFonts w:eastAsiaTheme="minorEastAsia"/>
        </w:rPr>
        <w:t xml:space="preserve"> </w:t>
      </w:r>
      <m:oMath>
        <m:r>
          <w:rPr>
            <w:rFonts w:ascii="Cambria Math" w:eastAsiaTheme="minorEastAsia" w:hAnsi="Cambria Math"/>
          </w:rPr>
          <m:t>∅</m:t>
        </m:r>
      </m:oMath>
      <w:r w:rsidR="00F95502" w:rsidRPr="007F2EE0">
        <w:rPr>
          <w:rFonts w:eastAsiaTheme="minorEastAsia"/>
        </w:rPr>
        <w:t xml:space="preserve">. </w:t>
      </w:r>
    </w:p>
    <w:p w:rsidR="00CC2BDF" w:rsidRPr="007F2EE0" w:rsidRDefault="00CC2BDF" w:rsidP="006666CF">
      <w:pPr>
        <w:rPr>
          <w:rFonts w:eastAsiaTheme="minorEastAsia"/>
        </w:rPr>
      </w:pPr>
      <w:r w:rsidRPr="007F2EE0">
        <w:rPr>
          <w:rFonts w:eastAsiaTheme="minorEastAsia"/>
        </w:rPr>
        <w:t xml:space="preserve">Die von einem ε-Automaten A </w:t>
      </w:r>
      <w:r w:rsidRPr="007F2EE0">
        <w:rPr>
          <w:rFonts w:eastAsiaTheme="minorEastAsia"/>
          <w:b/>
          <w:u w:val="single"/>
        </w:rPr>
        <w:t>akzeptierte Sprache L(A)</w:t>
      </w:r>
      <w:r w:rsidRPr="007F2EE0">
        <w:rPr>
          <w:rFonts w:eastAsiaTheme="minorEastAsia"/>
        </w:rPr>
        <w:t xml:space="preserve"> ist definiert als die Menge der akzeptierten Wörter. </w:t>
      </w:r>
    </w:p>
    <w:p w:rsidR="002018AB" w:rsidRPr="007F2EE0" w:rsidRDefault="00887DC0" w:rsidP="002018AB">
      <w:pPr>
        <w:rPr>
          <w:rFonts w:eastAsiaTheme="minorEastAsia"/>
        </w:rPr>
      </w:pPr>
      <w:r w:rsidRPr="007F2EE0">
        <w:rPr>
          <w:rFonts w:eastAsiaTheme="minorEastAsia"/>
        </w:rPr>
        <w:t xml:space="preserve">Eine Sprache L heisst genau dann </w:t>
      </w:r>
      <w:r w:rsidRPr="007F2EE0">
        <w:rPr>
          <w:rFonts w:eastAsiaTheme="minorEastAsia"/>
          <w:b/>
          <w:u w:val="single"/>
        </w:rPr>
        <w:t>ε-akzeptierbar</w:t>
      </w:r>
      <w:r w:rsidRPr="007F2EE0">
        <w:rPr>
          <w:rFonts w:eastAsiaTheme="minorEastAsia"/>
        </w:rPr>
        <w:t>, wenn es einen ε-Automaten gibt mit L = L(A)</w:t>
      </w:r>
    </w:p>
    <w:p w:rsidR="002018AB" w:rsidRPr="007F2EE0" w:rsidRDefault="002018AB" w:rsidP="002018AB">
      <w:pPr>
        <w:pStyle w:val="berschrift3"/>
        <w:rPr>
          <w:rFonts w:eastAsiaTheme="minorEastAsia"/>
        </w:rPr>
      </w:pPr>
      <w:bookmarkStart w:id="40" w:name="_Toc483476925"/>
      <w:r w:rsidRPr="007F2EE0">
        <w:rPr>
          <w:rFonts w:eastAsiaTheme="minorEastAsia"/>
        </w:rPr>
        <w:t>Lemma 29</w:t>
      </w:r>
      <w:bookmarkEnd w:id="40"/>
    </w:p>
    <w:p w:rsidR="002018AB" w:rsidRPr="007F2EE0" w:rsidRDefault="002018AB" w:rsidP="002018AB">
      <w:pPr>
        <w:rPr>
          <w:rFonts w:eastAsiaTheme="minorEastAsia"/>
        </w:rPr>
      </w:pPr>
      <w:r w:rsidRPr="007F2EE0">
        <w:t xml:space="preserve">Ist A =(Q, </w:t>
      </w:r>
      <m:oMath>
        <m:r>
          <m:rPr>
            <m:sty m:val="p"/>
          </m:rPr>
          <w:rPr>
            <w:rFonts w:ascii="Cambria Math" w:hAnsi="Cambria Math"/>
          </w:rPr>
          <m:t>Σ</m:t>
        </m:r>
      </m:oMath>
      <w:r w:rsidRPr="007F2EE0">
        <w:rPr>
          <w:rFonts w:eastAsiaTheme="minorEastAsia"/>
        </w:rPr>
        <w:t>, q</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φ</m:t>
        </m:r>
      </m:oMath>
      <w:r w:rsidRPr="007F2EE0">
        <w:rPr>
          <w:rFonts w:eastAsiaTheme="minorEastAsia"/>
        </w:rPr>
        <w:t>,F) ein ε-Automat, so gilt für alle q aus Q, u aus Σ* und a aus Σ, dass</w:t>
      </w:r>
    </w:p>
    <w:p w:rsidR="002018AB" w:rsidRPr="007F2EE0" w:rsidRDefault="00286E45" w:rsidP="002018AB">
      <w:pPr>
        <w:rPr>
          <w:rFonts w:eastAsiaTheme="minorEastAsia"/>
        </w:rPr>
      </w:pPr>
      <m:oMathPara>
        <m:oMath>
          <m:nary>
            <m:naryPr>
              <m:chr m:val="⋃"/>
              <m:limLoc m:val="undOvr"/>
              <m:supHide m:val="1"/>
              <m:ctrlPr>
                <w:rPr>
                  <w:rFonts w:ascii="Cambria Math" w:hAnsi="Cambria Math"/>
                  <w:i/>
                </w:rPr>
              </m:ctrlPr>
            </m:naryPr>
            <m:sub>
              <m:r>
                <w:rPr>
                  <w:rFonts w:ascii="Cambria Math" w:hAnsi="Cambria Math"/>
                </w:rPr>
                <m:t>pϵ</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(q,u)</m:t>
              </m:r>
            </m:sub>
            <m:sup/>
            <m:e>
              <m:sSup>
                <m:sSupPr>
                  <m:ctrlPr>
                    <w:rPr>
                      <w:rFonts w:ascii="Cambria Math" w:hAnsi="Cambria Math"/>
                      <w:i/>
                    </w:rPr>
                  </m:ctrlPr>
                </m:sSupPr>
                <m:e>
                  <m:r>
                    <w:rPr>
                      <w:rFonts w:ascii="Cambria Math" w:hAnsi="Cambria Math"/>
                    </w:rPr>
                    <m:t>φ</m:t>
                  </m:r>
                </m:e>
                <m:sup>
                  <m:r>
                    <w:rPr>
                      <w:rFonts w:ascii="Cambria Math" w:hAnsi="Cambria Math"/>
                    </w:rPr>
                    <m:t>#</m:t>
                  </m:r>
                </m:sup>
              </m:sSup>
              <m:d>
                <m:dPr>
                  <m:ctrlPr>
                    <w:rPr>
                      <w:rFonts w:ascii="Cambria Math" w:hAnsi="Cambria Math"/>
                      <w:i/>
                    </w:rPr>
                  </m:ctrlPr>
                </m:dPr>
                <m:e>
                  <m:r>
                    <w:rPr>
                      <w:rFonts w:ascii="Cambria Math" w:hAnsi="Cambria Math"/>
                    </w:rPr>
                    <m:t>p,a</m:t>
                  </m:r>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φ</m:t>
              </m:r>
            </m:e>
            <m:sup>
              <m:r>
                <w:rPr>
                  <w:rFonts w:ascii="Cambria Math" w:eastAsiaTheme="minorEastAsia" w:hAnsi="Cambria Math"/>
                </w:rPr>
                <m:t>#</m:t>
              </m:r>
            </m:sup>
          </m:sSup>
          <m:r>
            <w:rPr>
              <w:rFonts w:ascii="Cambria Math" w:eastAsiaTheme="minorEastAsia" w:hAnsi="Cambria Math"/>
            </w:rPr>
            <m:t>(q,ua)</m:t>
          </m:r>
        </m:oMath>
      </m:oMathPara>
    </w:p>
    <w:p w:rsidR="0096758E" w:rsidRPr="007F2EE0" w:rsidRDefault="0096758E" w:rsidP="002018AB">
      <w:pPr>
        <w:rPr>
          <w:rFonts w:eastAsiaTheme="minorEastAsia"/>
        </w:rPr>
      </w:pPr>
      <w:r w:rsidRPr="007F2EE0">
        <w:rPr>
          <w:rFonts w:eastAsiaTheme="minorEastAsia"/>
        </w:rPr>
        <w:t xml:space="preserve">Wir sind also in allen möglichen Zuständen nach Abarbeitung des Wortes u und bearbeiten dann noch das Zeichen a. </w:t>
      </w:r>
    </w:p>
    <w:p w:rsidR="00651D04" w:rsidRPr="007F2EE0" w:rsidRDefault="00651D04" w:rsidP="00651D04">
      <w:pPr>
        <w:pStyle w:val="berschrift3"/>
      </w:pPr>
      <w:bookmarkStart w:id="41" w:name="_Toc483476926"/>
      <w:r w:rsidRPr="007F2EE0">
        <w:t>Theorem 30 (Äquivalenz von ε-Automaten und NEAs)</w:t>
      </w:r>
      <w:bookmarkEnd w:id="41"/>
    </w:p>
    <w:p w:rsidR="00651D04" w:rsidRPr="007F2EE0" w:rsidRDefault="00651D04" w:rsidP="00651D04">
      <w:r w:rsidRPr="007F2EE0">
        <w:t xml:space="preserve">Für jeden ε-Automaten A gibt es einen NEA B mit L(A) = L(B). </w:t>
      </w:r>
    </w:p>
    <w:p w:rsidR="00096EBD" w:rsidRPr="007F2EE0" w:rsidRDefault="00096EBD" w:rsidP="00651D04">
      <w:r w:rsidRPr="007F2EE0">
        <w:t>Um diesen zu konstruieren, betrachten wir wohin wir von einem bestimmten Zustand mit ε gelangen. Wenn wir zB von q</w:t>
      </w:r>
      <w:r w:rsidRPr="007F2EE0">
        <w:rPr>
          <w:vertAlign w:val="subscript"/>
        </w:rPr>
        <w:t>0</w:t>
      </w:r>
      <w:r w:rsidRPr="007F2EE0">
        <w:t xml:space="preserve"> mit ε nach q</w:t>
      </w:r>
      <w:r w:rsidRPr="007F2EE0">
        <w:rPr>
          <w:vertAlign w:val="subscript"/>
        </w:rPr>
        <w:t>1</w:t>
      </w:r>
      <w:r w:rsidRPr="007F2EE0">
        <w:t xml:space="preserve"> gelangen ist unsere Menge {q</w:t>
      </w:r>
      <w:r w:rsidRPr="007F2EE0">
        <w:rPr>
          <w:vertAlign w:val="subscript"/>
        </w:rPr>
        <w:t>0</w:t>
      </w:r>
      <w:r w:rsidRPr="007F2EE0">
        <w:t>, q</w:t>
      </w:r>
      <w:r w:rsidRPr="007F2EE0">
        <w:rPr>
          <w:vertAlign w:val="subscript"/>
        </w:rPr>
        <w:t>1</w:t>
      </w:r>
      <w:r w:rsidRPr="007F2EE0">
        <w:t xml:space="preserve">}. Nun verknüpfen wir für unseren ursprünglichen die Zustandsmengen dieser Mengen für ein Eingabesymbol. </w:t>
      </w:r>
      <w:r w:rsidR="0032037C" w:rsidRPr="007F2EE0">
        <w:t>Wenn wir also beim ε-Automaten mit 0 von q</w:t>
      </w:r>
      <w:r w:rsidR="0032037C" w:rsidRPr="007F2EE0">
        <w:rPr>
          <w:vertAlign w:val="subscript"/>
        </w:rPr>
        <w:t>0</w:t>
      </w:r>
      <w:r w:rsidR="0032037C" w:rsidRPr="007F2EE0">
        <w:t xml:space="preserve"> nach q</w:t>
      </w:r>
      <w:r w:rsidR="0032037C" w:rsidRPr="007F2EE0">
        <w:rPr>
          <w:vertAlign w:val="subscript"/>
        </w:rPr>
        <w:t>0</w:t>
      </w:r>
      <w:r w:rsidR="0032037C" w:rsidRPr="007F2EE0">
        <w:t xml:space="preserve"> und von q</w:t>
      </w:r>
      <w:r w:rsidR="0032037C" w:rsidRPr="007F2EE0">
        <w:rPr>
          <w:vertAlign w:val="subscript"/>
        </w:rPr>
        <w:t>1</w:t>
      </w:r>
      <w:r w:rsidR="0032037C" w:rsidRPr="007F2EE0">
        <w:t xml:space="preserve"> nach q</w:t>
      </w:r>
      <w:r w:rsidR="0032037C" w:rsidRPr="007F2EE0">
        <w:rPr>
          <w:vertAlign w:val="subscript"/>
        </w:rPr>
        <w:t>2</w:t>
      </w:r>
      <w:r w:rsidR="0032037C" w:rsidRPr="007F2EE0">
        <w:t xml:space="preserve"> gelangen, gelangen wir bei unserem neuen NEA von q</w:t>
      </w:r>
      <w:r w:rsidR="0032037C" w:rsidRPr="007F2EE0">
        <w:rPr>
          <w:vertAlign w:val="subscript"/>
        </w:rPr>
        <w:t>0</w:t>
      </w:r>
      <w:r w:rsidR="0032037C" w:rsidRPr="007F2EE0">
        <w:t xml:space="preserve"> nach {q</w:t>
      </w:r>
      <w:r w:rsidR="0032037C" w:rsidRPr="007F2EE0">
        <w:rPr>
          <w:vertAlign w:val="subscript"/>
        </w:rPr>
        <w:t>0</w:t>
      </w:r>
      <w:r w:rsidR="0032037C" w:rsidRPr="007F2EE0">
        <w:t>, q</w:t>
      </w:r>
      <w:r w:rsidR="0032037C" w:rsidRPr="007F2EE0">
        <w:rPr>
          <w:vertAlign w:val="subscript"/>
        </w:rPr>
        <w:t>2</w:t>
      </w:r>
      <w:r w:rsidR="0032037C" w:rsidRPr="007F2EE0">
        <w:t xml:space="preserve">}. </w:t>
      </w:r>
    </w:p>
    <w:p w:rsidR="008E7608" w:rsidRPr="007F2EE0" w:rsidRDefault="008E7608" w:rsidP="00651D04">
      <w:r w:rsidRPr="007F2EE0">
        <w:rPr>
          <w:noProof/>
          <w:lang w:eastAsia="de-CH"/>
        </w:rPr>
        <w:drawing>
          <wp:inline distT="0" distB="0" distL="0" distR="0" wp14:anchorId="68C4FEEC" wp14:editId="007E49FC">
            <wp:extent cx="4781550" cy="246140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9131" cy="2465304"/>
                    </a:xfrm>
                    <a:prstGeom prst="rect">
                      <a:avLst/>
                    </a:prstGeom>
                  </pic:spPr>
                </pic:pic>
              </a:graphicData>
            </a:graphic>
          </wp:inline>
        </w:drawing>
      </w:r>
    </w:p>
    <w:p w:rsidR="008E7608" w:rsidRPr="007F2EE0" w:rsidRDefault="008E7608" w:rsidP="008E7608">
      <w:pPr>
        <w:pStyle w:val="berschrift2"/>
      </w:pPr>
      <w:bookmarkStart w:id="42" w:name="_Toc483476927"/>
      <w:r w:rsidRPr="007F2EE0">
        <w:t>Endliche Automaten mit Ausgabe</w:t>
      </w:r>
      <w:bookmarkEnd w:id="42"/>
    </w:p>
    <w:p w:rsidR="008E7608" w:rsidRPr="007F2EE0" w:rsidRDefault="008E7608" w:rsidP="008E7608">
      <w:pPr>
        <w:pStyle w:val="berschrift3"/>
      </w:pPr>
      <w:bookmarkStart w:id="43" w:name="_Toc483476928"/>
      <w:r w:rsidRPr="007F2EE0">
        <w:t>Definition 31 (Mealy-Maschine)</w:t>
      </w:r>
      <w:bookmarkEnd w:id="43"/>
    </w:p>
    <w:p w:rsidR="00E80D5B" w:rsidRPr="007F2EE0" w:rsidRDefault="008E7608" w:rsidP="008E7608">
      <w:r w:rsidRPr="007F2EE0">
        <w:t xml:space="preserve">Eine </w:t>
      </w:r>
      <w:r w:rsidRPr="007F2EE0">
        <w:rPr>
          <w:b/>
          <w:u w:val="single"/>
        </w:rPr>
        <w:t>Mealy-Maschine</w:t>
      </w:r>
      <w:r w:rsidRPr="007F2EE0">
        <w:t xml:space="preserve"> ist ein 6-Tupel A = (Q, Σ, </w:t>
      </w:r>
      <w:r w:rsidR="00E80D5B" w:rsidRPr="007F2EE0">
        <w:t>Δ, q</w:t>
      </w:r>
      <w:r w:rsidR="00E80D5B" w:rsidRPr="007F2EE0">
        <w:rPr>
          <w:vertAlign w:val="subscript"/>
        </w:rPr>
        <w:t>0</w:t>
      </w:r>
      <w:r w:rsidR="00E80D5B" w:rsidRPr="007F2EE0">
        <w:t>, δ, λ), wofür gilt:</w:t>
      </w:r>
      <w:r w:rsidR="00E80D5B" w:rsidRPr="007F2EE0">
        <w:br/>
        <w:t>Q ist die Zustandsmenge,</w:t>
      </w:r>
      <w:r w:rsidR="00E80D5B" w:rsidRPr="007F2EE0">
        <w:br/>
        <w:t>Σ ist das Eingabealphabet,</w:t>
      </w:r>
      <w:r w:rsidR="00E80D5B" w:rsidRPr="007F2EE0">
        <w:br/>
        <w:t xml:space="preserve">Δ ist eine nicht-leere endliche Menge, das </w:t>
      </w:r>
      <w:r w:rsidR="00E80D5B" w:rsidRPr="007F2EE0">
        <w:rPr>
          <w:b/>
          <w:u w:val="single"/>
        </w:rPr>
        <w:t>Ausgabealphabet</w:t>
      </w:r>
      <w:r w:rsidR="00E80D5B" w:rsidRPr="007F2EE0">
        <w:t>,</w:t>
      </w:r>
      <w:r w:rsidR="00E80D5B" w:rsidRPr="007F2EE0">
        <w:br/>
        <w:t>q</w:t>
      </w:r>
      <w:r w:rsidR="00E80D5B" w:rsidRPr="007F2EE0">
        <w:rPr>
          <w:vertAlign w:val="subscript"/>
        </w:rPr>
        <w:t>0</w:t>
      </w:r>
      <w:r w:rsidR="00E80D5B" w:rsidRPr="007F2EE0">
        <w:t xml:space="preserve"> ist der Anfangszustand,</w:t>
      </w:r>
      <w:r w:rsidR="00E80D5B" w:rsidRPr="007F2EE0">
        <w:br/>
        <w:t>δ ist die Transitionsfunktion,</w:t>
      </w:r>
      <w:r w:rsidR="00E80D5B" w:rsidRPr="007F2EE0">
        <w:br/>
        <w:t xml:space="preserve">λ : Q x Σ -&gt; Δ ist die </w:t>
      </w:r>
      <w:r w:rsidR="00E80D5B" w:rsidRPr="007F2EE0">
        <w:rPr>
          <w:b/>
          <w:u w:val="single"/>
        </w:rPr>
        <w:t>Ausgabefunktion.</w:t>
      </w:r>
    </w:p>
    <w:p w:rsidR="002F608C" w:rsidRPr="007F2EE0" w:rsidRDefault="002F608C" w:rsidP="008E7608">
      <w:r w:rsidRPr="007F2EE0">
        <w:rPr>
          <w:noProof/>
          <w:lang w:eastAsia="de-CH"/>
        </w:rPr>
        <w:drawing>
          <wp:inline distT="0" distB="0" distL="0" distR="0" wp14:anchorId="745635BE" wp14:editId="6834B5BF">
            <wp:extent cx="3306637" cy="1581150"/>
            <wp:effectExtent l="0" t="0" r="825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2669" cy="1588816"/>
                    </a:xfrm>
                    <a:prstGeom prst="rect">
                      <a:avLst/>
                    </a:prstGeom>
                  </pic:spPr>
                </pic:pic>
              </a:graphicData>
            </a:graphic>
          </wp:inline>
        </w:drawing>
      </w:r>
    </w:p>
    <w:p w:rsidR="002F608C" w:rsidRPr="007F2EE0" w:rsidRDefault="002F608C" w:rsidP="008E7608">
      <w:r w:rsidRPr="007F2EE0">
        <w:t>(Dies ist nicht die Darstellung einer Mealy-Maschine sonder</w:t>
      </w:r>
      <w:r w:rsidR="002C699A" w:rsidRPr="007F2EE0">
        <w:t>n dient der Veranschaulichung)</w:t>
      </w:r>
    </w:p>
    <w:p w:rsidR="002C699A" w:rsidRPr="007F2EE0" w:rsidRDefault="002C699A" w:rsidP="008E7608">
      <w:r w:rsidRPr="007F2EE0">
        <w:lastRenderedPageBreak/>
        <w:t>Die Mealy-Maschine geht</w:t>
      </w:r>
      <w:r w:rsidR="00CB04F3" w:rsidRPr="007F2EE0">
        <w:t xml:space="preserve"> wie ein DEA</w:t>
      </w:r>
      <w:r w:rsidRPr="007F2EE0">
        <w:t xml:space="preserve"> vom aktuellen Zustand q und dem Eingabezeichen a in den Nachfolgezustand δ(q, a) über und gibt das Zeichen λ(q, a) aus. Sie hat keine Endzustände. Es geht also nicht darum, Wörter abzuarbeiten, sondern eine Ausgabe zu erzeugen. </w:t>
      </w:r>
    </w:p>
    <w:p w:rsidR="0062283B" w:rsidRPr="007F2EE0" w:rsidRDefault="0062283B" w:rsidP="008E7608">
      <w:r w:rsidRPr="007F2EE0">
        <w:t>Darstellung:</w:t>
      </w:r>
      <w:r w:rsidRPr="007F2EE0">
        <w:br/>
      </w:r>
      <w:r w:rsidRPr="007F2EE0">
        <w:rPr>
          <w:noProof/>
          <w:lang w:eastAsia="de-CH"/>
        </w:rPr>
        <w:drawing>
          <wp:inline distT="0" distB="0" distL="0" distR="0" wp14:anchorId="06727260" wp14:editId="294DD124">
            <wp:extent cx="2457450" cy="47918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078" cy="490223"/>
                    </a:xfrm>
                    <a:prstGeom prst="rect">
                      <a:avLst/>
                    </a:prstGeom>
                  </pic:spPr>
                </pic:pic>
              </a:graphicData>
            </a:graphic>
          </wp:inline>
        </w:drawing>
      </w:r>
      <w:r w:rsidRPr="007F2EE0">
        <w:br/>
        <w:t xml:space="preserve">Wobei a das Eingabe- und b das Ausgabesymbol ist. </w:t>
      </w:r>
    </w:p>
    <w:p w:rsidR="005C74B6" w:rsidRPr="007F2EE0" w:rsidRDefault="005C74B6" w:rsidP="005C74B6">
      <w:pPr>
        <w:pStyle w:val="berschrift3"/>
      </w:pPr>
      <w:bookmarkStart w:id="44" w:name="_Toc483476929"/>
      <w:r w:rsidRPr="007F2EE0">
        <w:t>Definition 32 (Erweiterung zu Wörtern)</w:t>
      </w:r>
      <w:bookmarkEnd w:id="44"/>
    </w:p>
    <w:p w:rsidR="005C74B6" w:rsidRPr="007F2EE0" w:rsidRDefault="00B32405" w:rsidP="00A322E9">
      <w:pPr>
        <w:spacing w:after="200"/>
      </w:pPr>
      <w:r w:rsidRPr="007F2EE0">
        <w:t>Gegeben die Mealy-Maschine A = (Q, Σ, Δ, q</w:t>
      </w:r>
      <w:r w:rsidRPr="007F2EE0">
        <w:rPr>
          <w:vertAlign w:val="subscript"/>
        </w:rPr>
        <w:t>0</w:t>
      </w:r>
      <w:r w:rsidRPr="007F2EE0">
        <w:t>, δ, λ). Wir definieren nun λ* : Q x Σ* -&gt; Δ*:</w:t>
      </w:r>
    </w:p>
    <w:p w:rsidR="00B32405" w:rsidRPr="007F2EE0" w:rsidRDefault="00B32405" w:rsidP="00A322E9">
      <w:pPr>
        <w:spacing w:after="200"/>
      </w:pPr>
      <w:r w:rsidRPr="007F2EE0">
        <w:t>λ*(q, ε) := ε</w:t>
      </w:r>
    </w:p>
    <w:p w:rsidR="00A322E9" w:rsidRPr="007F2EE0" w:rsidRDefault="00B32405" w:rsidP="00A322E9">
      <w:pPr>
        <w:pStyle w:val="Aufzhlungszeichen"/>
        <w:numPr>
          <w:ilvl w:val="0"/>
          <w:numId w:val="0"/>
        </w:numPr>
        <w:spacing w:after="200"/>
        <w:ind w:left="360" w:hanging="360"/>
      </w:pPr>
      <w:r w:rsidRPr="007F2EE0">
        <w:t>λ*(q, ua) := λ*(q,u)λ(δ</w:t>
      </w:r>
      <w:r w:rsidR="00A322E9" w:rsidRPr="007F2EE0">
        <w:t>*(q,u),a)</w:t>
      </w:r>
    </w:p>
    <w:p w:rsidR="00A322E9" w:rsidRPr="007F2EE0" w:rsidRDefault="00A322E9" w:rsidP="00A322E9">
      <w:pPr>
        <w:pStyle w:val="Aufzhlungszeichen"/>
        <w:numPr>
          <w:ilvl w:val="0"/>
          <w:numId w:val="0"/>
        </w:numPr>
        <w:spacing w:after="200"/>
      </w:pPr>
    </w:p>
    <w:p w:rsidR="00A322E9" w:rsidRPr="007F2EE0" w:rsidRDefault="006856B5" w:rsidP="00A322E9">
      <w:pPr>
        <w:pStyle w:val="Aufzhlungszeichen"/>
        <w:numPr>
          <w:ilvl w:val="0"/>
          <w:numId w:val="0"/>
        </w:numPr>
        <w:spacing w:after="200"/>
      </w:pPr>
      <w:r w:rsidRPr="007F2EE0">
        <w:t xml:space="preserve">Wir arbeiten also wieder von links nach rechts Symbol für Symbol ab. </w:t>
      </w:r>
    </w:p>
    <w:p w:rsidR="0060261F" w:rsidRPr="007F2EE0" w:rsidRDefault="0060261F" w:rsidP="0060261F">
      <w:pPr>
        <w:pStyle w:val="berschrift3"/>
      </w:pPr>
      <w:bookmarkStart w:id="45" w:name="_Toc483476930"/>
      <w:r w:rsidRPr="007F2EE0">
        <w:t>Lemma 33</w:t>
      </w:r>
      <w:bookmarkEnd w:id="45"/>
    </w:p>
    <w:p w:rsidR="0060261F" w:rsidRPr="007F2EE0" w:rsidRDefault="0060261F" w:rsidP="0060261F">
      <w:r w:rsidRPr="007F2EE0">
        <w:rPr>
          <w:noProof/>
          <w:lang w:eastAsia="de-CH"/>
        </w:rPr>
        <w:drawing>
          <wp:inline distT="0" distB="0" distL="0" distR="0" wp14:anchorId="520F8057" wp14:editId="6C609A88">
            <wp:extent cx="3990975" cy="757546"/>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8326" cy="777923"/>
                    </a:xfrm>
                    <a:prstGeom prst="rect">
                      <a:avLst/>
                    </a:prstGeom>
                  </pic:spPr>
                </pic:pic>
              </a:graphicData>
            </a:graphic>
          </wp:inline>
        </w:drawing>
      </w:r>
    </w:p>
    <w:p w:rsidR="0060261F" w:rsidRPr="007F2EE0" w:rsidRDefault="0060261F" w:rsidP="0060261F">
      <w:r w:rsidRPr="007F2EE0">
        <w:t xml:space="preserve">Geht aus obiger Definition hervor. </w:t>
      </w:r>
    </w:p>
    <w:p w:rsidR="0014387D" w:rsidRPr="007F2EE0" w:rsidRDefault="0014387D" w:rsidP="0014387D">
      <w:pPr>
        <w:pStyle w:val="berschrift3"/>
      </w:pPr>
      <w:bookmarkStart w:id="46" w:name="_Toc483476931"/>
      <w:r w:rsidRPr="007F2EE0">
        <w:t>Beispiel Mealy-Maschine zur Addition zweier Binärzahlen</w:t>
      </w:r>
      <w:bookmarkEnd w:id="46"/>
    </w:p>
    <w:p w:rsidR="0014387D" w:rsidRPr="007F2EE0" w:rsidRDefault="00A51990" w:rsidP="0014387D">
      <w:r w:rsidRPr="007F2EE0">
        <w:rPr>
          <w:noProof/>
          <w:lang w:eastAsia="de-CH"/>
        </w:rPr>
        <w:drawing>
          <wp:inline distT="0" distB="0" distL="0" distR="0" wp14:anchorId="5F6710D5" wp14:editId="66758619">
            <wp:extent cx="3886874" cy="218122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1855" cy="2184020"/>
                    </a:xfrm>
                    <a:prstGeom prst="rect">
                      <a:avLst/>
                    </a:prstGeom>
                  </pic:spPr>
                </pic:pic>
              </a:graphicData>
            </a:graphic>
          </wp:inline>
        </w:drawing>
      </w:r>
    </w:p>
    <w:p w:rsidR="00A51990" w:rsidRPr="007F2EE0" w:rsidRDefault="001414E8" w:rsidP="001414E8">
      <w:pPr>
        <w:pStyle w:val="berschrift3"/>
      </w:pPr>
      <w:bookmarkStart w:id="47" w:name="_Toc483476932"/>
      <w:r w:rsidRPr="007F2EE0">
        <w:t>Definition 34</w:t>
      </w:r>
      <w:bookmarkEnd w:id="47"/>
    </w:p>
    <w:p w:rsidR="001414E8" w:rsidRPr="007F2EE0" w:rsidRDefault="001414E8" w:rsidP="001414E8">
      <w:r w:rsidRPr="007F2EE0">
        <w:t xml:space="preserve">Eine </w:t>
      </w:r>
      <w:r w:rsidRPr="007F2EE0">
        <w:rPr>
          <w:b/>
          <w:u w:val="single"/>
        </w:rPr>
        <w:t xml:space="preserve">Moore-Maschine </w:t>
      </w:r>
      <w:r w:rsidRPr="007F2EE0">
        <w:t>ist ein 6-Tupel A = (P, Σ, Δ, p</w:t>
      </w:r>
      <w:r w:rsidRPr="007F2EE0">
        <w:rPr>
          <w:vertAlign w:val="subscript"/>
        </w:rPr>
        <w:t>0</w:t>
      </w:r>
      <w:r w:rsidRPr="007F2EE0">
        <w:t>, γ, μ), wobei gilt:</w:t>
      </w:r>
      <w:r w:rsidRPr="007F2EE0">
        <w:br/>
        <w:t>P ist die Zustandsmenge,</w:t>
      </w:r>
      <w:r w:rsidRPr="007F2EE0">
        <w:br/>
        <w:t>Σ ist das Eingabealphabet,</w:t>
      </w:r>
      <w:r w:rsidRPr="007F2EE0">
        <w:br/>
        <w:t xml:space="preserve">Δ ist das Ausgabealphabet, </w:t>
      </w:r>
      <w:r w:rsidRPr="007F2EE0">
        <w:br/>
        <w:t>p</w:t>
      </w:r>
      <w:r w:rsidRPr="007F2EE0">
        <w:rPr>
          <w:vertAlign w:val="subscript"/>
        </w:rPr>
        <w:t>0</w:t>
      </w:r>
      <w:r w:rsidRPr="007F2EE0">
        <w:t xml:space="preserve"> ist der Anfangszustand,</w:t>
      </w:r>
      <w:r w:rsidRPr="007F2EE0">
        <w:br/>
        <w:t>γ : P x Σ -&gt; P ist die Transitionsfunktion,</w:t>
      </w:r>
      <w:r w:rsidRPr="007F2EE0">
        <w:br/>
        <w:t>μ : P -&gt; Δ ist die Ausgabefunktion</w:t>
      </w:r>
    </w:p>
    <w:p w:rsidR="001414E8" w:rsidRPr="007F2EE0" w:rsidRDefault="001414E8" w:rsidP="001414E8">
      <w:r w:rsidRPr="007F2EE0">
        <w:t xml:space="preserve">Die Moore-Maschine unterscheidet sich also von der Mealy-Maschine dadurch, dass ihre Ausgabe nicht von der Eingabe abhängt. </w:t>
      </w:r>
      <w:r w:rsidR="00320A85" w:rsidRPr="007F2EE0">
        <w:t xml:space="preserve">Jeder DEA kann als Spezialfall einer Moore-Maschine aufgefasst </w:t>
      </w:r>
      <w:r w:rsidR="00320A85" w:rsidRPr="007F2EE0">
        <w:lastRenderedPageBreak/>
        <w:t xml:space="preserve">werden. </w:t>
      </w:r>
      <w:r w:rsidR="00E4036E" w:rsidRPr="007F2EE0">
        <w:t>Es ist zu beachten, dass eine Moore-Maschine immer (auch bei leerem Input) das Zeichen μ(p</w:t>
      </w:r>
      <w:r w:rsidR="00E4036E" w:rsidRPr="007F2EE0">
        <w:rPr>
          <w:vertAlign w:val="subscript"/>
        </w:rPr>
        <w:t>0</w:t>
      </w:r>
      <w:r w:rsidR="00E4036E" w:rsidRPr="007F2EE0">
        <w:t xml:space="preserve">) schreibt. </w:t>
      </w:r>
    </w:p>
    <w:p w:rsidR="00E92E03" w:rsidRPr="007F2EE0" w:rsidRDefault="00E92E03" w:rsidP="00E92E03">
      <w:pPr>
        <w:pStyle w:val="berschrift3"/>
      </w:pPr>
      <w:bookmarkStart w:id="48" w:name="_Toc483476933"/>
      <w:r w:rsidRPr="007F2EE0">
        <w:t>Definition 35</w:t>
      </w:r>
      <w:r w:rsidR="005D00B8">
        <w:t xml:space="preserve"> (Erweiterung der Transitionsfunktion auf Wörter)</w:t>
      </w:r>
      <w:bookmarkEnd w:id="48"/>
    </w:p>
    <w:p w:rsidR="00E92E03" w:rsidRPr="007F2EE0" w:rsidRDefault="00E92E03" w:rsidP="00E92E03">
      <w:r w:rsidRPr="007F2EE0">
        <w:t>Gegeben die Moore-Maschine A = (P, Σ, Δ, p</w:t>
      </w:r>
      <w:r w:rsidRPr="007F2EE0">
        <w:rPr>
          <w:vertAlign w:val="subscript"/>
        </w:rPr>
        <w:t>0</w:t>
      </w:r>
      <w:r w:rsidRPr="007F2EE0">
        <w:t>, γ, μ). Wir definieren μ* : Σ* -&gt; Δ*:</w:t>
      </w:r>
    </w:p>
    <w:p w:rsidR="00E92E03" w:rsidRPr="007F2EE0" w:rsidRDefault="00E92E03" w:rsidP="00E92E03">
      <w:r w:rsidRPr="007F2EE0">
        <w:t>μ*(ε) := μ(p</w:t>
      </w:r>
      <w:r w:rsidRPr="007F2EE0">
        <w:rPr>
          <w:vertAlign w:val="subscript"/>
        </w:rPr>
        <w:t>p</w:t>
      </w:r>
      <w:r w:rsidRPr="007F2EE0">
        <w:t>)</w:t>
      </w:r>
    </w:p>
    <w:p w:rsidR="00E92E03" w:rsidRPr="007F2EE0" w:rsidRDefault="00E92E03" w:rsidP="00E92E03">
      <w:r w:rsidRPr="007F2EE0">
        <w:t>μ*(ua) := μ*(u)μ(γ*(p</w:t>
      </w:r>
      <w:r w:rsidRPr="007F2EE0">
        <w:rPr>
          <w:vertAlign w:val="subscript"/>
        </w:rPr>
        <w:t>0</w:t>
      </w:r>
      <w:r w:rsidRPr="007F2EE0">
        <w:t>, ua))</w:t>
      </w:r>
    </w:p>
    <w:p w:rsidR="003F70CE" w:rsidRPr="007F2EE0" w:rsidRDefault="003F70CE" w:rsidP="00E92E03">
      <w:r w:rsidRPr="007F2EE0">
        <w:t>Der erste Teil bestimmt also induktiv das Ausgabewort von u und über das Gamma wird der aktuelle Zustand bestimmt</w:t>
      </w:r>
      <w:r w:rsidR="002E7245" w:rsidRPr="007F2EE0">
        <w:t xml:space="preserve">, zu dem dann die letzte Ausgabe angehängt wird. Wir lesen/schreiben also wie üblich von links nach rechts. </w:t>
      </w:r>
    </w:p>
    <w:p w:rsidR="00B30CE1" w:rsidRPr="007F2EE0" w:rsidRDefault="00B30CE1" w:rsidP="00B30CE1">
      <w:pPr>
        <w:pStyle w:val="berschrift3"/>
      </w:pPr>
      <w:bookmarkStart w:id="49" w:name="_Toc483476934"/>
      <w:r w:rsidRPr="007F2EE0">
        <w:t>Lemma 36</w:t>
      </w:r>
      <w:bookmarkEnd w:id="49"/>
    </w:p>
    <w:p w:rsidR="00B30CE1" w:rsidRPr="007F2EE0" w:rsidRDefault="00B30CE1" w:rsidP="00B30CE1">
      <w:r w:rsidRPr="007F2EE0">
        <w:rPr>
          <w:noProof/>
          <w:lang w:eastAsia="de-CH"/>
        </w:rPr>
        <w:drawing>
          <wp:inline distT="0" distB="0" distL="0" distR="0" wp14:anchorId="6BFA3C63" wp14:editId="6E7AAC5B">
            <wp:extent cx="3981450" cy="74388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3973" cy="755571"/>
                    </a:xfrm>
                    <a:prstGeom prst="rect">
                      <a:avLst/>
                    </a:prstGeom>
                  </pic:spPr>
                </pic:pic>
              </a:graphicData>
            </a:graphic>
          </wp:inline>
        </w:drawing>
      </w:r>
    </w:p>
    <w:p w:rsidR="00B30CE1" w:rsidRPr="007F2EE0" w:rsidRDefault="00B30CE1" w:rsidP="00B30CE1">
      <w:r w:rsidRPr="007F2EE0">
        <w:t xml:space="preserve">Geht aus vorheriger Definition hervor. </w:t>
      </w:r>
    </w:p>
    <w:p w:rsidR="009F30BE" w:rsidRPr="007F2EE0" w:rsidRDefault="009F30BE" w:rsidP="009F30BE">
      <w:pPr>
        <w:pStyle w:val="berschrift3"/>
      </w:pPr>
      <w:bookmarkStart w:id="50" w:name="_Toc483476935"/>
      <w:r w:rsidRPr="007F2EE0">
        <w:t>Definition 37</w:t>
      </w:r>
      <w:r w:rsidR="000D2286" w:rsidRPr="007F2EE0">
        <w:t xml:space="preserve"> (Äquivalenz von Mealy- und Moore-Maschinen)</w:t>
      </w:r>
      <w:bookmarkEnd w:id="50"/>
    </w:p>
    <w:p w:rsidR="009F30BE" w:rsidRPr="007F2EE0" w:rsidRDefault="009F30BE" w:rsidP="009F30BE">
      <w:r w:rsidRPr="007F2EE0">
        <w:t>Gegeben eine Mealy-Maschine A = (Q, Σ, Δ, q</w:t>
      </w:r>
      <w:r w:rsidRPr="007F2EE0">
        <w:rPr>
          <w:vertAlign w:val="subscript"/>
        </w:rPr>
        <w:t>0</w:t>
      </w:r>
      <w:r w:rsidRPr="007F2EE0">
        <w:t>, δ, λ) und eine Moore-Maschine B = (P, Σ, Δ, p</w:t>
      </w:r>
      <w:r w:rsidRPr="007F2EE0">
        <w:rPr>
          <w:vertAlign w:val="subscript"/>
        </w:rPr>
        <w:t>0</w:t>
      </w:r>
      <w:r w:rsidRPr="007F2EE0">
        <w:t xml:space="preserve">, γ, μ). </w:t>
      </w:r>
      <w:r w:rsidR="000D2286" w:rsidRPr="007F2EE0">
        <w:t xml:space="preserve">Die Maschinen A und B heissen genau dann </w:t>
      </w:r>
      <w:r w:rsidR="000D2286" w:rsidRPr="007F2EE0">
        <w:rPr>
          <w:b/>
          <w:u w:val="single"/>
        </w:rPr>
        <w:t>äquivalent</w:t>
      </w:r>
      <w:r w:rsidR="000D2286" w:rsidRPr="007F2EE0">
        <w:t>, wenn</w:t>
      </w:r>
      <w:r w:rsidR="000B07C7" w:rsidRPr="007F2EE0">
        <w:t xml:space="preserve"> für alle Eingabewörter die</w:t>
      </w:r>
      <w:r w:rsidR="00D14B87" w:rsidRPr="007F2EE0">
        <w:t xml:space="preserve"> (bis auf das Startsymbol der Moore-Maschine)</w:t>
      </w:r>
      <w:r w:rsidR="000B07C7" w:rsidRPr="007F2EE0">
        <w:t xml:space="preserve"> jeweils gleiche Ausgabe produziert wird: </w:t>
      </w:r>
    </w:p>
    <w:p w:rsidR="000B07C7" w:rsidRPr="007F2EE0" w:rsidRDefault="000B07C7" w:rsidP="000B07C7">
      <w:pPr>
        <w:jc w:val="center"/>
      </w:pPr>
      <w:r w:rsidRPr="007F2EE0">
        <w:t>μ(p</w:t>
      </w:r>
      <w:r w:rsidRPr="007F2EE0">
        <w:rPr>
          <w:vertAlign w:val="subscript"/>
        </w:rPr>
        <w:t>0</w:t>
      </w:r>
      <w:r w:rsidRPr="007F2EE0">
        <w:t>)λ*(q</w:t>
      </w:r>
      <w:r w:rsidRPr="007F2EE0">
        <w:rPr>
          <w:vertAlign w:val="subscript"/>
        </w:rPr>
        <w:t>0</w:t>
      </w:r>
      <w:r w:rsidRPr="007F2EE0">
        <w:t>, u) = μ*(u)</w:t>
      </w:r>
    </w:p>
    <w:p w:rsidR="00BD1E2B" w:rsidRPr="007F2EE0" w:rsidRDefault="00BD1E2B" w:rsidP="00BD1E2B">
      <w:r w:rsidRPr="007F2EE0">
        <w:t>Beachte hier, dass μ(p</w:t>
      </w:r>
      <w:r w:rsidRPr="007F2EE0">
        <w:rPr>
          <w:vertAlign w:val="subscript"/>
        </w:rPr>
        <w:t>0</w:t>
      </w:r>
      <w:r w:rsidRPr="007F2EE0">
        <w:t xml:space="preserve">) vor die Mealy-Maschine angefügt werden muss, da die Moore-Maschine immer das erste Zeichen für den ersten Zustand ausgibt, unabhängig von der Eingabe. </w:t>
      </w:r>
    </w:p>
    <w:p w:rsidR="00976E80" w:rsidRPr="007F2EE0" w:rsidRDefault="00976E80" w:rsidP="00976E80">
      <w:pPr>
        <w:pStyle w:val="berschrift3"/>
      </w:pPr>
      <w:bookmarkStart w:id="51" w:name="_Toc483476936"/>
      <w:r w:rsidRPr="007F2EE0">
        <w:t>Theorem 38</w:t>
      </w:r>
      <w:bookmarkEnd w:id="51"/>
    </w:p>
    <w:p w:rsidR="00976E80" w:rsidRPr="007F2EE0" w:rsidRDefault="00976E80" w:rsidP="00976E80">
      <w:r w:rsidRPr="007F2EE0">
        <w:t>Für jede Mealy-Maschine A gibt es eine dazu äquivalente Moore-Maschine B.</w:t>
      </w:r>
    </w:p>
    <w:p w:rsidR="00976E80" w:rsidRPr="007F2EE0" w:rsidRDefault="00976E80" w:rsidP="00976E80">
      <w:r w:rsidRPr="007F2EE0">
        <w:t xml:space="preserve">Für diese Konstruktion weisen wir dem Startzustand ein beliebiges Zeichen aus dem Ausgabealphabet zu. </w:t>
      </w:r>
      <w:r w:rsidR="000D41C0" w:rsidRPr="007F2EE0">
        <w:t xml:space="preserve">Dann definieren wir γ((q, b), a) := (δ(q, a), λ(q, a)). Die so entstandene Transitionsfunktion bildet also einen Zustand der Mealy-Maschine und eine Eingabe a auf das Paar ab, das aus dem Folgezustand der Mealy-Maschine und dem Zeichen, das auf dem Weg der Mealy-Maschine ausgegeben worden wäre ab. </w:t>
      </w:r>
      <w:r w:rsidR="008600FA" w:rsidRPr="007F2EE0">
        <w:t xml:space="preserve">Dann definieren wir μ((q, b)) := b. Ist ein Zustand (q, b) erreicht, wird durch μ das Zeichen b ausgegeben. </w:t>
      </w:r>
    </w:p>
    <w:p w:rsidR="006F3548" w:rsidRPr="007F2EE0" w:rsidRDefault="006F3548" w:rsidP="00976E80">
      <w:r w:rsidRPr="007F2EE0">
        <w:t xml:space="preserve">Kurz gefasst: </w:t>
      </w:r>
      <w:r w:rsidR="005A3046" w:rsidRPr="007F2EE0">
        <w:t xml:space="preserve">Wir gehen von einem Zustand (q, b) mit der Eingabe a in den Zustand über, den die Mealy-Maschine mit q und a erreicht und ordnen diesem Zustand noch das Symbol zu, dass die Mealy-Maschine bei </w:t>
      </w:r>
      <w:r w:rsidR="00365DAA" w:rsidRPr="007F2EE0">
        <w:t>diesem Übergang ausgeben würde (δ(q, a), λ(q, a))</w:t>
      </w:r>
    </w:p>
    <w:p w:rsidR="00365DAA" w:rsidRPr="007F2EE0" w:rsidRDefault="00137923" w:rsidP="00365DAA">
      <w:pPr>
        <w:pStyle w:val="berschrift3"/>
      </w:pPr>
      <w:bookmarkStart w:id="52" w:name="_Toc483476937"/>
      <w:r w:rsidRPr="007F2EE0">
        <w:t>Theorem 39</w:t>
      </w:r>
      <w:bookmarkEnd w:id="52"/>
    </w:p>
    <w:p w:rsidR="00137923" w:rsidRPr="007F2EE0" w:rsidRDefault="00137923" w:rsidP="00137923">
      <w:r w:rsidRPr="007F2EE0">
        <w:t xml:space="preserve">Für jede Moore-Maschine A gibt es eine dazu äquivalente Mealy-Maschine B. </w:t>
      </w:r>
    </w:p>
    <w:p w:rsidR="008B555F" w:rsidRPr="007F2EE0" w:rsidRDefault="008B555F" w:rsidP="00137923">
      <w:r w:rsidRPr="007F2EE0">
        <w:t>Wir haben die Moore-Maschine A = (P, Σ, Δ, p</w:t>
      </w:r>
      <w:r w:rsidRPr="007F2EE0">
        <w:rPr>
          <w:vertAlign w:val="subscript"/>
        </w:rPr>
        <w:t>0</w:t>
      </w:r>
      <w:r w:rsidRPr="007F2EE0">
        <w:t>, γ, μ). Dann setzen wir B = (P, Σ, Δ, p</w:t>
      </w:r>
      <w:r w:rsidRPr="007F2EE0">
        <w:rPr>
          <w:vertAlign w:val="subscript"/>
        </w:rPr>
        <w:t>0</w:t>
      </w:r>
      <w:r w:rsidRPr="007F2EE0">
        <w:t xml:space="preserve">, γ, λ), wobei wir λ definieren durch: λ(p, a) := μ(γ(p, a)). </w:t>
      </w:r>
      <w:r w:rsidR="0068143E" w:rsidRPr="007F2EE0">
        <w:t xml:space="preserve">Also ausgegeben wird das Symbol, das sonst erst beim Zustand ausgegeben würde («auf dem Weg statt beim Zustand»). </w:t>
      </w:r>
    </w:p>
    <w:p w:rsidR="006C081B" w:rsidRPr="007F2EE0" w:rsidRDefault="006C081B" w:rsidP="00137923">
      <w:r w:rsidRPr="007F2EE0">
        <w:t xml:space="preserve">Die Äquivalenz lässt sich leicht über die Induktion nach dem Aufbau der Wörter zeigen. </w:t>
      </w:r>
    </w:p>
    <w:p w:rsidR="000E74D4" w:rsidRPr="007F2EE0" w:rsidRDefault="000E74D4" w:rsidP="000E74D4">
      <w:pPr>
        <w:pStyle w:val="berschrift1"/>
      </w:pPr>
      <w:bookmarkStart w:id="53" w:name="_Toc483476938"/>
      <w:r w:rsidRPr="007F2EE0">
        <w:lastRenderedPageBreak/>
        <w:t>Kellerautomaten</w:t>
      </w:r>
      <w:bookmarkEnd w:id="53"/>
    </w:p>
    <w:p w:rsidR="000E74D4" w:rsidRPr="007F2EE0" w:rsidRDefault="000E74D4" w:rsidP="000E74D4">
      <w:pPr>
        <w:pStyle w:val="berschrift2"/>
      </w:pPr>
      <w:bookmarkStart w:id="54" w:name="_Toc483476939"/>
      <w:r w:rsidRPr="007F2EE0">
        <w:t>Informelle Beschreibung</w:t>
      </w:r>
      <w:bookmarkEnd w:id="54"/>
    </w:p>
    <w:p w:rsidR="000E74D4" w:rsidRPr="007F2EE0" w:rsidRDefault="000E74D4" w:rsidP="000E74D4">
      <w:r w:rsidRPr="007F2EE0">
        <w:t>Bei DEA-Problemen wie 0</w:t>
      </w:r>
      <w:r w:rsidRPr="007F2EE0">
        <w:rPr>
          <w:vertAlign w:val="superscript"/>
        </w:rPr>
        <w:t>i</w:t>
      </w:r>
      <w:r w:rsidRPr="007F2EE0">
        <w:t>1</w:t>
      </w:r>
      <w:r w:rsidRPr="007F2EE0">
        <w:rPr>
          <w:vertAlign w:val="superscript"/>
        </w:rPr>
        <w:t>i</w:t>
      </w:r>
      <w:r w:rsidRPr="007F2EE0">
        <w:t xml:space="preserve"> nicht DEA-akzeptierbar ist das Problem, dass ein DEA kein </w:t>
      </w:r>
      <w:r w:rsidR="008679B4" w:rsidRPr="007F2EE0">
        <w:t xml:space="preserve">unendliches </w:t>
      </w:r>
      <w:r w:rsidRPr="007F2EE0">
        <w:t xml:space="preserve">Gedächtnis hat. </w:t>
      </w:r>
      <w:r w:rsidR="00602C30" w:rsidRPr="007F2EE0">
        <w:t xml:space="preserve">Bei einem endlichen Automaten können ja nur Informationen via Zustände gespeichert werden und da diese Anzahl endlich ist können wir auch nur endlich viele Informationen speichern. </w:t>
      </w:r>
    </w:p>
    <w:p w:rsidR="00BC5E41" w:rsidRPr="007F2EE0" w:rsidRDefault="00BC5E41" w:rsidP="000E74D4">
      <w:r w:rsidRPr="007F2EE0">
        <w:t xml:space="preserve">Deshalb wird nun ein </w:t>
      </w:r>
      <w:r w:rsidRPr="007F2EE0">
        <w:rPr>
          <w:b/>
          <w:u w:val="single"/>
        </w:rPr>
        <w:t>Kellerspeicher</w:t>
      </w:r>
      <w:r w:rsidRPr="007F2EE0">
        <w:t xml:space="preserve"> hinzugefügt. </w:t>
      </w:r>
      <w:r w:rsidR="0071114B" w:rsidRPr="007F2EE0">
        <w:t>Dieser kann einen Stapel (Stack) beliebiger Höhe aufnehmen. Dabei wird nach dem LIFO-Prinzip (Last-In-First-Out) gehandelt. Informationen werden also oben auf den Stapel gelegt</w:t>
      </w:r>
      <w:r w:rsidR="00175FB3" w:rsidRPr="007F2EE0">
        <w:t xml:space="preserve"> und auch von oben vom Stapel genommen. </w:t>
      </w:r>
    </w:p>
    <w:p w:rsidR="009E2C50" w:rsidRPr="007F2EE0" w:rsidRDefault="009E2C50" w:rsidP="009E2C50">
      <w:pPr>
        <w:pStyle w:val="berschrift2"/>
      </w:pPr>
      <w:bookmarkStart w:id="55" w:name="_Toc483476940"/>
      <w:r w:rsidRPr="007F2EE0">
        <w:t>Formale Einführung</w:t>
      </w:r>
      <w:bookmarkEnd w:id="55"/>
    </w:p>
    <w:p w:rsidR="00B01F1D" w:rsidRPr="007F2EE0" w:rsidRDefault="00B01F1D" w:rsidP="00B01F1D">
      <w:pPr>
        <w:pStyle w:val="berschrift3"/>
      </w:pPr>
      <w:bookmarkStart w:id="56" w:name="_Toc483476941"/>
      <w:r w:rsidRPr="007F2EE0">
        <w:t>Definition 40</w:t>
      </w:r>
      <w:r w:rsidR="00035597">
        <w:t xml:space="preserve"> (Kellerautomat)</w:t>
      </w:r>
      <w:bookmarkEnd w:id="56"/>
      <w:r w:rsidR="00035597">
        <w:t xml:space="preserve"> </w:t>
      </w:r>
    </w:p>
    <w:p w:rsidR="009E2C50" w:rsidRPr="007F2EE0" w:rsidRDefault="009E2C50" w:rsidP="009E2C50">
      <w:pPr>
        <w:rPr>
          <w:rFonts w:eastAsiaTheme="minorEastAsia"/>
        </w:rPr>
      </w:pPr>
      <w:r w:rsidRPr="007F2EE0">
        <w:t xml:space="preserve">Ein </w:t>
      </w:r>
      <w:r w:rsidRPr="007F2EE0">
        <w:rPr>
          <w:b/>
          <w:u w:val="single"/>
        </w:rPr>
        <w:t>Kellerautomat KA</w:t>
      </w:r>
      <w:r w:rsidRPr="007F2EE0">
        <w:t xml:space="preserve"> ist ein 7-Tupel A = (Q, Σ, Γ, q</w:t>
      </w:r>
      <w:r w:rsidRPr="007F2EE0">
        <w:rPr>
          <w:vertAlign w:val="subscript"/>
        </w:rPr>
        <w:t>0</w:t>
      </w:r>
      <w:r w:rsidRPr="007F2EE0">
        <w:t>, Z</w:t>
      </w:r>
      <w:r w:rsidRPr="007F2EE0">
        <w:rPr>
          <w:vertAlign w:val="subscript"/>
        </w:rPr>
        <w:t>0</w:t>
      </w:r>
      <w:r w:rsidRPr="007F2EE0">
        <w:t>, δ, F), wobei gilt:</w:t>
      </w:r>
      <w:r w:rsidRPr="007F2EE0">
        <w:br/>
        <w:t>Q ist die Zustandsmenge,</w:t>
      </w:r>
      <w:r w:rsidRPr="007F2EE0">
        <w:br/>
        <w:t>Σ ist das Eingabealphabet,</w:t>
      </w:r>
      <w:r w:rsidRPr="007F2EE0">
        <w:br/>
        <w:t xml:space="preserve">Γ ist eine nicht-leere endliche Menge, das </w:t>
      </w:r>
      <w:r w:rsidRPr="007F2EE0">
        <w:rPr>
          <w:b/>
          <w:u w:val="single"/>
        </w:rPr>
        <w:t>Kelleralphabet</w:t>
      </w:r>
      <w:r w:rsidR="00C44533" w:rsidRPr="007F2EE0">
        <w:t>,</w:t>
      </w:r>
      <w:r w:rsidR="00C44533" w:rsidRPr="007F2EE0">
        <w:br/>
        <w:t>q</w:t>
      </w:r>
      <w:r w:rsidR="00C44533" w:rsidRPr="007F2EE0">
        <w:rPr>
          <w:vertAlign w:val="subscript"/>
        </w:rPr>
        <w:t>0</w:t>
      </w:r>
      <w:r w:rsidR="00C44533" w:rsidRPr="007F2EE0">
        <w:t xml:space="preserve"> ist der Anfangszustand,</w:t>
      </w:r>
      <w:r w:rsidR="00C44533" w:rsidRPr="007F2EE0">
        <w:br/>
        <w:t>Z</w:t>
      </w:r>
      <w:r w:rsidR="00C44533" w:rsidRPr="007F2EE0">
        <w:rPr>
          <w:vertAlign w:val="subscript"/>
        </w:rPr>
        <w:t>0</w:t>
      </w:r>
      <w:r w:rsidR="00C44533" w:rsidRPr="007F2EE0">
        <w:t xml:space="preserve"> ist das </w:t>
      </w:r>
      <w:r w:rsidR="00C44533" w:rsidRPr="007F2EE0">
        <w:rPr>
          <w:b/>
          <w:u w:val="single"/>
        </w:rPr>
        <w:t>Startsymbol</w:t>
      </w:r>
      <w:r w:rsidR="00C44533" w:rsidRPr="007F2EE0">
        <w:t xml:space="preserve"> für </w:t>
      </w:r>
      <w:r w:rsidR="00F5556F" w:rsidRPr="007F2EE0">
        <w:t>den Keller,</w:t>
      </w:r>
      <w:r w:rsidR="00F5556F" w:rsidRPr="007F2EE0">
        <w:br/>
        <w:t xml:space="preserve">δ : Q x (Σ </w:t>
      </w:r>
      <m:oMath>
        <m:r>
          <w:rPr>
            <w:rFonts w:ascii="Cambria Math" w:hAnsi="Cambria Math"/>
          </w:rPr>
          <m:t>∪</m:t>
        </m:r>
      </m:oMath>
      <w:r w:rsidR="00F5556F" w:rsidRPr="007F2EE0">
        <w:rPr>
          <w:rFonts w:eastAsiaTheme="minorEastAsia"/>
        </w:rPr>
        <w:t xml:space="preserve"> {ε}) x Γ -&gt; p</w:t>
      </w:r>
      <w:r w:rsidR="00F5556F" w:rsidRPr="007F2EE0">
        <w:rPr>
          <w:rFonts w:eastAsiaTheme="minorEastAsia"/>
          <w:vertAlign w:val="subscript"/>
        </w:rPr>
        <w:t>f</w:t>
      </w:r>
      <w:r w:rsidR="00F5556F" w:rsidRPr="007F2EE0">
        <w:rPr>
          <w:rFonts w:eastAsiaTheme="minorEastAsia"/>
        </w:rPr>
        <w:t xml:space="preserve">(Q x Γ*) ist die </w:t>
      </w:r>
      <w:r w:rsidR="00F5556F" w:rsidRPr="007F2EE0">
        <w:rPr>
          <w:rFonts w:eastAsiaTheme="minorEastAsia"/>
          <w:b/>
          <w:u w:val="single"/>
        </w:rPr>
        <w:t>Transitionsfunktion</w:t>
      </w:r>
      <w:r w:rsidR="00F5556F" w:rsidRPr="007F2EE0">
        <w:rPr>
          <w:rFonts w:eastAsiaTheme="minorEastAsia"/>
        </w:rPr>
        <w:t>, wobei p</w:t>
      </w:r>
      <w:r w:rsidR="00F5556F" w:rsidRPr="007F2EE0">
        <w:rPr>
          <w:rFonts w:eastAsiaTheme="minorEastAsia"/>
          <w:vertAlign w:val="subscript"/>
        </w:rPr>
        <w:t>f</w:t>
      </w:r>
      <w:r w:rsidR="00F5556F" w:rsidRPr="007F2EE0">
        <w:rPr>
          <w:rFonts w:eastAsiaTheme="minorEastAsia"/>
        </w:rPr>
        <w:t xml:space="preserve">(Q x Γ*) die Menge der endlichen Teilmengen von Q x Γ* ist. </w:t>
      </w:r>
      <w:r w:rsidR="00593EE4" w:rsidRPr="007F2EE0">
        <w:rPr>
          <w:rFonts w:eastAsiaTheme="minorEastAsia"/>
        </w:rPr>
        <w:br/>
        <w:t>F ist die Menge der Endzustände</w:t>
      </w:r>
    </w:p>
    <w:p w:rsidR="00593EE4" w:rsidRPr="007F2EE0" w:rsidRDefault="00425FAE" w:rsidP="009E2C50">
      <w:r w:rsidRPr="007F2EE0">
        <w:rPr>
          <w:noProof/>
          <w:lang w:eastAsia="de-CH"/>
        </w:rPr>
        <w:drawing>
          <wp:inline distT="0" distB="0" distL="0" distR="0" wp14:anchorId="07EA8D32" wp14:editId="59C5B1CA">
            <wp:extent cx="2818672" cy="1885950"/>
            <wp:effectExtent l="0" t="0" r="127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4530" cy="1896560"/>
                    </a:xfrm>
                    <a:prstGeom prst="rect">
                      <a:avLst/>
                    </a:prstGeom>
                  </pic:spPr>
                </pic:pic>
              </a:graphicData>
            </a:graphic>
          </wp:inline>
        </w:drawing>
      </w:r>
    </w:p>
    <w:p w:rsidR="00425FAE" w:rsidRPr="007F2EE0" w:rsidRDefault="00425FAE" w:rsidP="009E2C50">
      <w:r w:rsidRPr="007F2EE0">
        <w:t xml:space="preserve">Der Keller verfügt also über unbegrenzte Speicherkapazität. </w:t>
      </w:r>
      <w:r w:rsidR="00BE3488" w:rsidRPr="007F2EE0">
        <w:t>Die Kontrolleinheit</w:t>
      </w:r>
      <w:r w:rsidR="00E43EEB" w:rsidRPr="007F2EE0">
        <w:t xml:space="preserve"> kann verschiedene Zustände annehmen und hat einen Lese-Kopf für die Eingabe, sowie einen Lese- und Schreibkopf für den Keller. Dabei kann die Kontrolleinheit nur nach rechts bewegt werden und nur auf das oberste Kellersymbol zugreifen. </w:t>
      </w:r>
    </w:p>
    <w:p w:rsidR="005E4E01" w:rsidRPr="007F2EE0" w:rsidRDefault="005E4E01" w:rsidP="009E2C50">
      <w:r w:rsidRPr="007F2EE0">
        <w:t>Zu Beginn steht der L-Kopf auf a</w:t>
      </w:r>
      <w:r w:rsidRPr="007F2EE0">
        <w:rPr>
          <w:vertAlign w:val="subscript"/>
        </w:rPr>
        <w:t>1</w:t>
      </w:r>
      <w:r w:rsidRPr="007F2EE0">
        <w:t>, im Keller befindet sich nur Z</w:t>
      </w:r>
      <w:r w:rsidRPr="007F2EE0">
        <w:rPr>
          <w:vertAlign w:val="subscript"/>
        </w:rPr>
        <w:t>0</w:t>
      </w:r>
      <w:r w:rsidRPr="007F2EE0">
        <w:t>, der L/S-Kopf zeigt auf Z</w:t>
      </w:r>
      <w:r w:rsidRPr="007F2EE0">
        <w:rPr>
          <w:vertAlign w:val="subscript"/>
        </w:rPr>
        <w:t>0</w:t>
      </w:r>
      <w:r w:rsidRPr="007F2EE0">
        <w:t xml:space="preserve"> und der KA ist im Zustand q</w:t>
      </w:r>
      <w:r w:rsidRPr="007F2EE0">
        <w:rPr>
          <w:vertAlign w:val="subscript"/>
        </w:rPr>
        <w:t>0</w:t>
      </w:r>
      <w:r w:rsidRPr="007F2EE0">
        <w:t xml:space="preserve">. </w:t>
      </w:r>
    </w:p>
    <w:p w:rsidR="00C1719D" w:rsidRPr="007F2EE0" w:rsidRDefault="00416DDF" w:rsidP="009E2C50">
      <w:r w:rsidRPr="007F2EE0">
        <w:t xml:space="preserve">Nun gibt es zwei mögliche Verarbeitungsschritte. Im ersten liest der KA das Zeichen unter dem L-Kopf. Abhängig von diesem Zeichen, dem Zeichen unter dem L/S-Kopf und dem aktuellen Zustand geht der KA in einen neuen Zustand über und </w:t>
      </w:r>
      <w:r w:rsidRPr="007F2EE0">
        <w:rPr>
          <w:u w:val="single"/>
        </w:rPr>
        <w:t xml:space="preserve">ersetzt </w:t>
      </w:r>
      <w:r w:rsidRPr="007F2EE0">
        <w:t xml:space="preserve">das Zeichen unter dem L/S-Kopf durch ein Wort bestehend aus Symbolen aus dem Kelleralphabet. </w:t>
      </w:r>
      <w:r w:rsidR="007708BD" w:rsidRPr="007F2EE0">
        <w:t xml:space="preserve">Dafür kann es mehrere, aber auch keine Möglichkeiten geben. </w:t>
      </w:r>
      <w:r w:rsidR="001B4D34" w:rsidRPr="007F2EE0">
        <w:t>Danach bewegt sich der L-Kopf einen Schritt nach rechts und der L/S-Kopf zei</w:t>
      </w:r>
      <w:r w:rsidR="00C1719D" w:rsidRPr="007F2EE0">
        <w:t>gt auf das oberste Kellersymbol.</w:t>
      </w:r>
    </w:p>
    <w:p w:rsidR="00C1719D" w:rsidRPr="007F2EE0" w:rsidRDefault="00C1719D" w:rsidP="009E2C50">
      <w:r w:rsidRPr="007F2EE0">
        <w:lastRenderedPageBreak/>
        <w:t xml:space="preserve">Im zweiten Fall liest der L-Kopf kein Zeichen (ε) und der KA geht in Abhängigkeit von ε, dem Zeichen unter dem L/S-Kopf und dem aktuellen Zustand in einen neuen Zustand über. </w:t>
      </w:r>
      <w:r w:rsidR="0098385B" w:rsidRPr="007F2EE0">
        <w:t xml:space="preserve">Wieder kann das Zeichen unter dem L/S-Kopf durch ein Wort über dem Kelleralphabet ersetzt werden. </w:t>
      </w:r>
      <w:r w:rsidR="008F7ED0" w:rsidRPr="007F2EE0">
        <w:t xml:space="preserve">Danach bewegt sich der L/S-Kopf auf das oberste Symbol des Kellers, der L-Kopf wird nicht bewegt. </w:t>
      </w:r>
    </w:p>
    <w:p w:rsidR="00AC166F" w:rsidRPr="007F2EE0" w:rsidRDefault="00AC166F" w:rsidP="009E2C50">
      <w:r w:rsidRPr="007F2EE0">
        <w:t xml:space="preserve">Im Folgenden wird diese informelle Beschreibung formalisiert. </w:t>
      </w:r>
    </w:p>
    <w:p w:rsidR="00EE5448" w:rsidRPr="007F2EE0" w:rsidRDefault="00EE5448" w:rsidP="00EE5448">
      <w:pPr>
        <w:pStyle w:val="berschrift3"/>
      </w:pPr>
      <w:bookmarkStart w:id="57" w:name="_Toc483476942"/>
      <w:r w:rsidRPr="007F2EE0">
        <w:t>Definition 41 (Konfiguration)</w:t>
      </w:r>
      <w:bookmarkEnd w:id="57"/>
    </w:p>
    <w:p w:rsidR="00EE5448" w:rsidRPr="007F2EE0" w:rsidRDefault="00232C7E" w:rsidP="00EE5448">
      <w:pPr>
        <w:rPr>
          <w:rFonts w:eastAsiaTheme="minorEastAsia"/>
        </w:rPr>
      </w:pPr>
      <w:r w:rsidRPr="007F2EE0">
        <w:t>Sei A = (Q, Σ, Γ, q</w:t>
      </w:r>
      <w:r w:rsidRPr="007F2EE0">
        <w:rPr>
          <w:vertAlign w:val="subscript"/>
        </w:rPr>
        <w:t>0</w:t>
      </w:r>
      <w:r w:rsidRPr="007F2EE0">
        <w:t>, Z</w:t>
      </w:r>
      <w:r w:rsidRPr="007F2EE0">
        <w:rPr>
          <w:vertAlign w:val="subscript"/>
        </w:rPr>
        <w:t>0</w:t>
      </w:r>
      <w:r w:rsidRPr="007F2EE0">
        <w:t xml:space="preserve">, δ, F) ein KA. Ein Tripel (q, u, γ) </w:t>
      </w:r>
      <m:oMath>
        <m:r>
          <w:rPr>
            <w:rFonts w:ascii="Cambria Math" w:hAnsi="Cambria Math"/>
          </w:rPr>
          <m:t>ϵ</m:t>
        </m:r>
      </m:oMath>
      <w:r w:rsidR="006F3080" w:rsidRPr="007F2EE0">
        <w:rPr>
          <w:rFonts w:eastAsiaTheme="minorEastAsia"/>
        </w:rPr>
        <w:t xml:space="preserve"> (Q x Σ* x Γ*) nennen wir eine </w:t>
      </w:r>
      <w:r w:rsidR="006F3080" w:rsidRPr="007F2EE0">
        <w:rPr>
          <w:rFonts w:eastAsiaTheme="minorEastAsia"/>
          <w:b/>
          <w:u w:val="single"/>
        </w:rPr>
        <w:t>Konfiguration</w:t>
      </w:r>
      <w:r w:rsidR="006F3080" w:rsidRPr="007F2EE0">
        <w:rPr>
          <w:rFonts w:eastAsiaTheme="minorEastAsia"/>
        </w:rPr>
        <w:t xml:space="preserve"> von A. </w:t>
      </w:r>
    </w:p>
    <w:p w:rsidR="00552A15" w:rsidRPr="007F2EE0" w:rsidRDefault="00552A15" w:rsidP="00EE5448">
      <w:pPr>
        <w:rPr>
          <w:rFonts w:eastAsiaTheme="minorEastAsia"/>
        </w:rPr>
      </w:pPr>
      <w:r w:rsidRPr="007F2EE0">
        <w:rPr>
          <w:rFonts w:eastAsiaTheme="minorEastAsia"/>
        </w:rPr>
        <w:t>Die aktuelle Konfiguration (q, u, γ)  eines KA gibt den gegenwärtigen Zustand q, das noch nicht gelesene Endstück u des Eingabewortes sowie</w:t>
      </w:r>
      <w:r w:rsidR="007B4279" w:rsidRPr="007F2EE0">
        <w:rPr>
          <w:rFonts w:eastAsiaTheme="minorEastAsia"/>
        </w:rPr>
        <w:t xml:space="preserve"> den aktuellen Kellerinhalt an. Dabei ist bei γ = Z</w:t>
      </w:r>
      <w:r w:rsidR="007B4279" w:rsidRPr="007F2EE0">
        <w:rPr>
          <w:rFonts w:eastAsiaTheme="minorEastAsia"/>
          <w:vertAlign w:val="subscript"/>
        </w:rPr>
        <w:t>1</w:t>
      </w:r>
      <w:r w:rsidR="007B4279" w:rsidRPr="007F2EE0">
        <w:rPr>
          <w:rFonts w:eastAsiaTheme="minorEastAsia"/>
        </w:rPr>
        <w:t>…Z</w:t>
      </w:r>
      <w:r w:rsidR="007B4279" w:rsidRPr="007F2EE0">
        <w:rPr>
          <w:rFonts w:eastAsiaTheme="minorEastAsia"/>
          <w:vertAlign w:val="subscript"/>
        </w:rPr>
        <w:t>n</w:t>
      </w:r>
      <w:r w:rsidR="007B4279" w:rsidRPr="007F2EE0">
        <w:rPr>
          <w:rFonts w:eastAsiaTheme="minorEastAsia"/>
        </w:rPr>
        <w:t xml:space="preserve"> Z</w:t>
      </w:r>
      <w:r w:rsidR="007B4279" w:rsidRPr="007F2EE0">
        <w:rPr>
          <w:rFonts w:eastAsiaTheme="minorEastAsia"/>
          <w:vertAlign w:val="subscript"/>
        </w:rPr>
        <w:t>1</w:t>
      </w:r>
      <w:r w:rsidR="007B4279" w:rsidRPr="007F2EE0">
        <w:rPr>
          <w:rFonts w:eastAsiaTheme="minorEastAsia"/>
        </w:rPr>
        <w:t xml:space="preserve"> das oberste Kellerzeichen, wo auch der L/S-Kopf steht. </w:t>
      </w:r>
    </w:p>
    <w:p w:rsidR="006C500E" w:rsidRPr="007F2EE0" w:rsidRDefault="006C500E" w:rsidP="006C500E">
      <w:pPr>
        <w:pStyle w:val="berschrift3"/>
      </w:pPr>
      <w:bookmarkStart w:id="58" w:name="_Toc483476943"/>
      <w:r w:rsidRPr="007F2EE0">
        <w:t>Definition 42</w:t>
      </w:r>
      <w:bookmarkEnd w:id="58"/>
    </w:p>
    <w:p w:rsidR="006C500E" w:rsidRPr="007F2EE0" w:rsidRDefault="006C500E" w:rsidP="006C500E">
      <w:r w:rsidRPr="007F2EE0">
        <w:t>Sei A = (Q, Σ, Γ, q</w:t>
      </w:r>
      <w:r w:rsidRPr="007F2EE0">
        <w:rPr>
          <w:vertAlign w:val="subscript"/>
        </w:rPr>
        <w:t>0</w:t>
      </w:r>
      <w:r w:rsidRPr="007F2EE0">
        <w:t>, Z</w:t>
      </w:r>
      <w:r w:rsidRPr="007F2EE0">
        <w:rPr>
          <w:vertAlign w:val="subscript"/>
        </w:rPr>
        <w:t>0</w:t>
      </w:r>
      <w:r w:rsidRPr="007F2EE0">
        <w:t xml:space="preserve">, δ, F) ein KA. </w:t>
      </w:r>
    </w:p>
    <w:p w:rsidR="006C500E" w:rsidRPr="007F2EE0" w:rsidRDefault="006C500E" w:rsidP="006C500E">
      <w:pPr>
        <w:rPr>
          <w:rFonts w:eastAsiaTheme="minorEastAsia"/>
        </w:rPr>
      </w:pPr>
      <w:r w:rsidRPr="007F2EE0">
        <w:t xml:space="preserve">Ist k = (q, au, Zα) eine Konfiguration, so heisst die Konfiguration k’ = (p, u, βα) genau dann </w:t>
      </w:r>
      <w:r w:rsidRPr="007F2EE0">
        <w:rPr>
          <w:b/>
          <w:u w:val="single"/>
        </w:rPr>
        <w:t>direkter Nachfolger</w:t>
      </w:r>
      <w:r w:rsidRPr="007F2EE0">
        <w:t xml:space="preserve"> von k bzgl. A, wenn (p, β)</w:t>
      </w:r>
      <w:r w:rsidRPr="007F2EE0">
        <w:rPr>
          <w:rFonts w:eastAsiaTheme="minorEastAsia"/>
        </w:rPr>
        <w:t xml:space="preserve"> </w:t>
      </w:r>
      <m:oMath>
        <m:r>
          <w:rPr>
            <w:rFonts w:ascii="Cambria Math" w:hAnsi="Cambria Math"/>
          </w:rPr>
          <m:t>ϵ</m:t>
        </m:r>
      </m:oMath>
      <w:r w:rsidRPr="007F2EE0">
        <w:rPr>
          <w:rFonts w:eastAsiaTheme="minorEastAsia"/>
        </w:rPr>
        <w:t xml:space="preserve"> δ(q, a, Z), dafür schreiben wir k </w:t>
      </w:r>
      <m:oMath>
        <m:r>
          <w:rPr>
            <w:rFonts w:ascii="Cambria Math" w:eastAsiaTheme="minorEastAsia" w:hAnsi="Cambria Math"/>
          </w:rPr>
          <m:t>⊢</m:t>
        </m:r>
      </m:oMath>
      <w:r w:rsidRPr="007F2EE0">
        <w:rPr>
          <w:rFonts w:eastAsiaTheme="minorEastAsia"/>
          <w:vertAlign w:val="subscript"/>
        </w:rPr>
        <w:t>A</w:t>
      </w:r>
      <w:r w:rsidRPr="007F2EE0">
        <w:rPr>
          <w:rFonts w:eastAsiaTheme="minorEastAsia"/>
        </w:rPr>
        <w:t xml:space="preserve"> k’</w:t>
      </w:r>
      <w:r w:rsidR="005A7A8B" w:rsidRPr="007F2EE0">
        <w:rPr>
          <w:rFonts w:eastAsiaTheme="minorEastAsia"/>
        </w:rPr>
        <w:t xml:space="preserve">. </w:t>
      </w:r>
    </w:p>
    <w:p w:rsidR="00B52AC3" w:rsidRPr="007F2EE0" w:rsidRDefault="00B52AC3" w:rsidP="006C500E">
      <w:pPr>
        <w:rPr>
          <w:rFonts w:eastAsiaTheme="minorEastAsia"/>
        </w:rPr>
      </w:pPr>
      <w:r w:rsidRPr="007F2EE0">
        <w:rPr>
          <w:rFonts w:eastAsiaTheme="minorEastAsia"/>
        </w:rPr>
        <w:t>Die Relation k</w:t>
      </w:r>
      <w:r w:rsidR="00A154D7" w:rsidRPr="007F2EE0">
        <w:rPr>
          <w:rFonts w:eastAsiaTheme="minorEastAsia"/>
        </w:rPr>
        <w:t xml:space="preserve"> </w:t>
      </w:r>
      <m:oMath>
        <m:r>
          <w:rPr>
            <w:rFonts w:ascii="Cambria Math" w:eastAsiaTheme="minorEastAsia" w:hAnsi="Cambria Math"/>
          </w:rPr>
          <m:t>⊢</m:t>
        </m:r>
      </m:oMath>
      <w:r w:rsidR="00A154D7" w:rsidRPr="007F2EE0">
        <w:rPr>
          <w:rFonts w:eastAsiaTheme="minorEastAsia"/>
        </w:rPr>
        <w:t>*</w:t>
      </w:r>
      <w:r w:rsidR="00A154D7" w:rsidRPr="007F2EE0">
        <w:rPr>
          <w:rFonts w:eastAsiaTheme="minorEastAsia"/>
          <w:vertAlign w:val="subscript"/>
        </w:rPr>
        <w:t>A</w:t>
      </w:r>
      <w:r w:rsidR="00A154D7" w:rsidRPr="007F2EE0">
        <w:rPr>
          <w:rFonts w:eastAsiaTheme="minorEastAsia"/>
        </w:rPr>
        <w:t xml:space="preserve"> ist der reflexive und transitive Abschluss von </w:t>
      </w:r>
      <m:oMath>
        <m:r>
          <w:rPr>
            <w:rFonts w:ascii="Cambria Math" w:eastAsiaTheme="minorEastAsia" w:hAnsi="Cambria Math"/>
          </w:rPr>
          <m:t>⊢</m:t>
        </m:r>
      </m:oMath>
      <w:r w:rsidR="00A154D7" w:rsidRPr="007F2EE0">
        <w:rPr>
          <w:rFonts w:eastAsiaTheme="minorEastAsia"/>
          <w:vertAlign w:val="subscript"/>
        </w:rPr>
        <w:t>A</w:t>
      </w:r>
      <w:r w:rsidR="00A154D7" w:rsidRPr="007F2EE0">
        <w:rPr>
          <w:rFonts w:eastAsiaTheme="minorEastAsia"/>
        </w:rPr>
        <w:t xml:space="preserve">. </w:t>
      </w:r>
      <w:r w:rsidR="00C77783" w:rsidRPr="007F2EE0">
        <w:rPr>
          <w:rFonts w:eastAsiaTheme="minorEastAsia"/>
        </w:rPr>
        <w:t xml:space="preserve">Für Konfigurationen k und k’ gilt </w:t>
      </w:r>
      <w:r w:rsidR="00C77783" w:rsidRPr="007F2EE0">
        <w:rPr>
          <w:rFonts w:eastAsiaTheme="minorEastAsia"/>
        </w:rPr>
        <w:br/>
        <w:t xml:space="preserve">k </w:t>
      </w:r>
      <m:oMath>
        <m:r>
          <w:rPr>
            <w:rFonts w:ascii="Cambria Math" w:eastAsiaTheme="minorEastAsia" w:hAnsi="Cambria Math"/>
          </w:rPr>
          <m:t>⊢</m:t>
        </m:r>
      </m:oMath>
      <w:r w:rsidR="00C77783" w:rsidRPr="007F2EE0">
        <w:rPr>
          <w:rFonts w:eastAsiaTheme="minorEastAsia"/>
        </w:rPr>
        <w:t>*</w:t>
      </w:r>
      <w:r w:rsidR="00C77783" w:rsidRPr="007F2EE0">
        <w:rPr>
          <w:rFonts w:eastAsiaTheme="minorEastAsia"/>
          <w:vertAlign w:val="subscript"/>
        </w:rPr>
        <w:t>A</w:t>
      </w:r>
      <w:r w:rsidR="00C77783" w:rsidRPr="007F2EE0">
        <w:rPr>
          <w:rFonts w:eastAsiaTheme="minorEastAsia"/>
        </w:rPr>
        <w:t xml:space="preserve"> k’ genau dann</w:t>
      </w:r>
      <w:r w:rsidR="00701E56" w:rsidRPr="007F2EE0">
        <w:rPr>
          <w:rFonts w:eastAsiaTheme="minorEastAsia"/>
        </w:rPr>
        <w:t>,</w:t>
      </w:r>
      <w:r w:rsidR="00C77783" w:rsidRPr="007F2EE0">
        <w:rPr>
          <w:rFonts w:eastAsiaTheme="minorEastAsia"/>
        </w:rPr>
        <w:t xml:space="preserve"> wenn es eine Folge von Konfigurationen gibt mit k</w:t>
      </w:r>
      <w:r w:rsidR="00C77783" w:rsidRPr="007F2EE0">
        <w:rPr>
          <w:rFonts w:eastAsiaTheme="minorEastAsia"/>
          <w:vertAlign w:val="subscript"/>
        </w:rPr>
        <w:t>0</w:t>
      </w:r>
      <w:r w:rsidR="00C77783" w:rsidRPr="007F2EE0">
        <w:rPr>
          <w:rFonts w:eastAsiaTheme="minorEastAsia"/>
        </w:rPr>
        <w:t xml:space="preserve"> = k, k</w:t>
      </w:r>
      <w:r w:rsidR="00C77783" w:rsidRPr="007F2EE0">
        <w:rPr>
          <w:rFonts w:eastAsiaTheme="minorEastAsia"/>
          <w:vertAlign w:val="subscript"/>
        </w:rPr>
        <w:t>n</w:t>
      </w:r>
      <w:r w:rsidR="00C77783" w:rsidRPr="007F2EE0">
        <w:rPr>
          <w:rFonts w:eastAsiaTheme="minorEastAsia"/>
        </w:rPr>
        <w:t>= k’ und k</w:t>
      </w:r>
      <w:r w:rsidR="00C77783" w:rsidRPr="007F2EE0">
        <w:rPr>
          <w:rFonts w:eastAsiaTheme="minorEastAsia"/>
          <w:vertAlign w:val="subscript"/>
        </w:rPr>
        <w:t xml:space="preserve">i </w:t>
      </w:r>
      <m:oMath>
        <m:r>
          <w:rPr>
            <w:rFonts w:ascii="Cambria Math" w:eastAsiaTheme="minorEastAsia" w:hAnsi="Cambria Math"/>
          </w:rPr>
          <m:t>⊢</m:t>
        </m:r>
      </m:oMath>
      <w:r w:rsidR="00C77783" w:rsidRPr="007F2EE0">
        <w:rPr>
          <w:rFonts w:eastAsiaTheme="minorEastAsia"/>
        </w:rPr>
        <w:t xml:space="preserve"> k</w:t>
      </w:r>
      <w:r w:rsidR="00C77783" w:rsidRPr="007F2EE0">
        <w:rPr>
          <w:rFonts w:eastAsiaTheme="minorEastAsia"/>
          <w:vertAlign w:val="subscript"/>
        </w:rPr>
        <w:t>i+1</w:t>
      </w:r>
      <w:r w:rsidR="00C77783" w:rsidRPr="007F2EE0">
        <w:rPr>
          <w:rFonts w:eastAsiaTheme="minorEastAsia"/>
        </w:rPr>
        <w:t xml:space="preserve">. </w:t>
      </w:r>
      <w:r w:rsidR="00342055" w:rsidRPr="007F2EE0">
        <w:rPr>
          <w:rFonts w:eastAsiaTheme="minorEastAsia"/>
        </w:rPr>
        <w:t xml:space="preserve">Also eine Kette von direkten Nachfolgern von k nach k’. </w:t>
      </w:r>
    </w:p>
    <w:p w:rsidR="00701E56" w:rsidRPr="007F2EE0" w:rsidRDefault="003A5408" w:rsidP="006C500E">
      <w:pPr>
        <w:rPr>
          <w:rFonts w:eastAsiaTheme="minorEastAsia"/>
        </w:rPr>
      </w:pPr>
      <w:r w:rsidRPr="007F2EE0">
        <w:rPr>
          <w:rFonts w:eastAsiaTheme="minorEastAsia"/>
        </w:rPr>
        <w:t xml:space="preserve">A </w:t>
      </w:r>
      <w:r w:rsidRPr="007F2EE0">
        <w:rPr>
          <w:rFonts w:eastAsiaTheme="minorEastAsia"/>
          <w:b/>
          <w:u w:val="single"/>
        </w:rPr>
        <w:t>akzeptiert</w:t>
      </w:r>
      <w:r w:rsidRPr="007F2EE0">
        <w:rPr>
          <w:rFonts w:eastAsiaTheme="minorEastAsia"/>
        </w:rPr>
        <w:t xml:space="preserve"> genau dann das Wort u, wenn (q</w:t>
      </w:r>
      <w:r w:rsidRPr="007F2EE0">
        <w:rPr>
          <w:rFonts w:eastAsiaTheme="minorEastAsia"/>
          <w:vertAlign w:val="subscript"/>
        </w:rPr>
        <w:t>0</w:t>
      </w:r>
      <w:r w:rsidRPr="007F2EE0">
        <w:rPr>
          <w:rFonts w:eastAsiaTheme="minorEastAsia"/>
        </w:rPr>
        <w:t>, u, Z</w:t>
      </w:r>
      <w:r w:rsidRPr="007F2EE0">
        <w:rPr>
          <w:rFonts w:eastAsiaTheme="minorEastAsia"/>
          <w:vertAlign w:val="subscript"/>
        </w:rPr>
        <w:t>0</w:t>
      </w:r>
      <w:r w:rsidRPr="007F2EE0">
        <w:rPr>
          <w:rFonts w:eastAsiaTheme="minorEastAsia"/>
        </w:rPr>
        <w:t xml:space="preserve">) </w:t>
      </w:r>
      <m:oMath>
        <m:r>
          <w:rPr>
            <w:rFonts w:ascii="Cambria Math" w:eastAsiaTheme="minorEastAsia" w:hAnsi="Cambria Math"/>
          </w:rPr>
          <m:t>⊢</m:t>
        </m:r>
      </m:oMath>
      <w:r w:rsidRPr="007F2EE0">
        <w:rPr>
          <w:rFonts w:eastAsiaTheme="minorEastAsia"/>
        </w:rPr>
        <w:t>*</w:t>
      </w:r>
      <w:r w:rsidRPr="007F2EE0">
        <w:rPr>
          <w:rFonts w:eastAsiaTheme="minorEastAsia"/>
          <w:vertAlign w:val="subscript"/>
        </w:rPr>
        <w:t>A</w:t>
      </w:r>
      <w:r w:rsidR="00240C47" w:rsidRPr="007F2EE0">
        <w:rPr>
          <w:rFonts w:eastAsiaTheme="minorEastAsia"/>
        </w:rPr>
        <w:t xml:space="preserve"> (p, ε, γ) gilt, wobei p </w:t>
      </w:r>
      <m:oMath>
        <m:r>
          <w:rPr>
            <w:rFonts w:ascii="Cambria Math" w:eastAsiaTheme="minorEastAsia" w:hAnsi="Cambria Math"/>
          </w:rPr>
          <m:t>ϵ</m:t>
        </m:r>
      </m:oMath>
      <w:r w:rsidR="00240C47" w:rsidRPr="007F2EE0">
        <w:rPr>
          <w:rFonts w:eastAsiaTheme="minorEastAsia"/>
        </w:rPr>
        <w:t xml:space="preserve"> F. </w:t>
      </w:r>
      <w:r w:rsidR="00E62B99" w:rsidRPr="007F2EE0">
        <w:rPr>
          <w:rFonts w:eastAsiaTheme="minorEastAsia"/>
        </w:rPr>
        <w:t xml:space="preserve">Also wenn es eine Kette direkter Nachfolger vom Startzustand in den Endzustand gibt und das ganze Wort abgearbeitet wurde. </w:t>
      </w:r>
      <w:r w:rsidR="005B3E1C" w:rsidRPr="007F2EE0">
        <w:rPr>
          <w:rFonts w:eastAsiaTheme="minorEastAsia"/>
        </w:rPr>
        <w:t>Ob danach der Endzustand mit ε-Übergängen wieder ver</w:t>
      </w:r>
      <w:r w:rsidR="00D87510" w:rsidRPr="007F2EE0">
        <w:rPr>
          <w:rFonts w:eastAsiaTheme="minorEastAsia"/>
        </w:rPr>
        <w:t xml:space="preserve">lassen wird spielt keine Rolle, genauso was im Keller steht. </w:t>
      </w:r>
    </w:p>
    <w:p w:rsidR="001549ED" w:rsidRPr="007F2EE0" w:rsidRDefault="001549ED" w:rsidP="006C500E">
      <w:pPr>
        <w:rPr>
          <w:rFonts w:eastAsiaTheme="minorEastAsia"/>
        </w:rPr>
      </w:pPr>
      <w:r w:rsidRPr="007F2EE0">
        <w:rPr>
          <w:rFonts w:eastAsiaTheme="minorEastAsia"/>
        </w:rPr>
        <w:t xml:space="preserve">Die von A </w:t>
      </w:r>
      <w:r w:rsidRPr="007F2EE0">
        <w:rPr>
          <w:rFonts w:eastAsiaTheme="minorEastAsia"/>
          <w:b/>
          <w:u w:val="single"/>
        </w:rPr>
        <w:t>akezptierte Sprache L(A)</w:t>
      </w:r>
      <w:r w:rsidRPr="007F2EE0">
        <w:rPr>
          <w:rFonts w:eastAsiaTheme="minorEastAsia"/>
        </w:rPr>
        <w:t xml:space="preserve"> ist die Menge der akzeptierten Wörter. </w:t>
      </w:r>
    </w:p>
    <w:p w:rsidR="00435783" w:rsidRPr="007F2EE0" w:rsidRDefault="00435783" w:rsidP="006C500E">
      <w:pPr>
        <w:rPr>
          <w:rFonts w:eastAsiaTheme="minorEastAsia"/>
        </w:rPr>
      </w:pPr>
      <w:r w:rsidRPr="007F2EE0">
        <w:rPr>
          <w:rFonts w:eastAsiaTheme="minorEastAsia"/>
        </w:rPr>
        <w:t xml:space="preserve">Die von A </w:t>
      </w:r>
      <w:r w:rsidRPr="007F2EE0">
        <w:rPr>
          <w:rFonts w:eastAsiaTheme="minorEastAsia"/>
          <w:b/>
          <w:u w:val="single"/>
        </w:rPr>
        <w:t>durch leeren Keller akzeptierten Sprache</w:t>
      </w:r>
      <w:r w:rsidR="00E8250D" w:rsidRPr="007F2EE0">
        <w:rPr>
          <w:rFonts w:eastAsiaTheme="minorEastAsia"/>
          <w:b/>
          <w:u w:val="single"/>
        </w:rPr>
        <w:t xml:space="preserve"> L</w:t>
      </w:r>
      <w:r w:rsidR="00E8250D" w:rsidRPr="007F2EE0">
        <w:rPr>
          <w:rFonts w:eastAsiaTheme="minorEastAsia"/>
          <w:b/>
          <w:u w:val="single"/>
          <w:vertAlign w:val="superscript"/>
        </w:rPr>
        <w:t>ε</w:t>
      </w:r>
      <w:r w:rsidR="00E8250D" w:rsidRPr="007F2EE0">
        <w:rPr>
          <w:rFonts w:eastAsiaTheme="minorEastAsia"/>
          <w:b/>
          <w:u w:val="single"/>
        </w:rPr>
        <w:t>(A)</w:t>
      </w:r>
      <w:r w:rsidRPr="007F2EE0">
        <w:rPr>
          <w:rFonts w:eastAsiaTheme="minorEastAsia"/>
        </w:rPr>
        <w:t xml:space="preserve"> ist die Menge der Wörter</w:t>
      </w:r>
      <w:r w:rsidR="00A1192A" w:rsidRPr="007F2EE0">
        <w:rPr>
          <w:rFonts w:eastAsiaTheme="minorEastAsia"/>
        </w:rPr>
        <w:t>,</w:t>
      </w:r>
      <w:r w:rsidRPr="007F2EE0">
        <w:rPr>
          <w:rFonts w:eastAsiaTheme="minorEastAsia"/>
        </w:rPr>
        <w:t xml:space="preserve"> bei denen am Ende der Keller leer ist, also der Abschluss in (p, ε, ε) endet. </w:t>
      </w:r>
      <w:r w:rsidR="00A1192A" w:rsidRPr="007F2EE0">
        <w:rPr>
          <w:rFonts w:eastAsiaTheme="minorEastAsia"/>
        </w:rPr>
        <w:t xml:space="preserve">Der Zustand p spielt hier keine Rolle. </w:t>
      </w:r>
    </w:p>
    <w:p w:rsidR="00114A15" w:rsidRPr="007F2EE0" w:rsidRDefault="00114A15" w:rsidP="00114A15">
      <w:pPr>
        <w:pStyle w:val="berschrift3"/>
        <w:rPr>
          <w:rFonts w:eastAsiaTheme="minorEastAsia"/>
        </w:rPr>
      </w:pPr>
      <w:bookmarkStart w:id="59" w:name="_Toc483476944"/>
      <w:r w:rsidRPr="007F2EE0">
        <w:rPr>
          <w:rFonts w:eastAsiaTheme="minorEastAsia"/>
        </w:rPr>
        <w:t>Theorem 43</w:t>
      </w:r>
      <w:bookmarkEnd w:id="59"/>
    </w:p>
    <w:p w:rsidR="00114A15" w:rsidRPr="007F2EE0" w:rsidRDefault="00114A15" w:rsidP="00114A15">
      <w:r w:rsidRPr="007F2EE0">
        <w:rPr>
          <w:noProof/>
          <w:lang w:eastAsia="de-CH"/>
        </w:rPr>
        <w:drawing>
          <wp:inline distT="0" distB="0" distL="0" distR="0" wp14:anchorId="2F209842" wp14:editId="579F20E4">
            <wp:extent cx="2952750" cy="703037"/>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4854" cy="715443"/>
                    </a:xfrm>
                    <a:prstGeom prst="rect">
                      <a:avLst/>
                    </a:prstGeom>
                  </pic:spPr>
                </pic:pic>
              </a:graphicData>
            </a:graphic>
          </wp:inline>
        </w:drawing>
      </w:r>
    </w:p>
    <w:p w:rsidR="00114A15" w:rsidRPr="007F2EE0" w:rsidRDefault="00114A15" w:rsidP="00114A15">
      <w:r w:rsidRPr="007F2EE0">
        <w:t xml:space="preserve">Dies besagt, dass das Akzeptieren durch Endzustände und das Akzeptieren durch leeren Keller äquivalent sind. </w:t>
      </w:r>
    </w:p>
    <w:p w:rsidR="00C57362" w:rsidRPr="007F2EE0" w:rsidRDefault="00C57362" w:rsidP="00C57362">
      <w:pPr>
        <w:pStyle w:val="berschrift3"/>
      </w:pPr>
      <w:bookmarkStart w:id="60" w:name="_Toc483476945"/>
      <w:r w:rsidRPr="007F2EE0">
        <w:lastRenderedPageBreak/>
        <w:t>Lemma 44</w:t>
      </w:r>
      <w:bookmarkEnd w:id="60"/>
    </w:p>
    <w:p w:rsidR="00C57362" w:rsidRPr="007F2EE0" w:rsidRDefault="00C57362" w:rsidP="006C500E">
      <w:r w:rsidRPr="007F2EE0">
        <w:rPr>
          <w:noProof/>
          <w:lang w:eastAsia="de-CH"/>
        </w:rPr>
        <w:drawing>
          <wp:inline distT="0" distB="0" distL="0" distR="0" wp14:anchorId="2D0F3413" wp14:editId="64D62FE8">
            <wp:extent cx="3400206" cy="170497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7177" cy="1713485"/>
                    </a:xfrm>
                    <a:prstGeom prst="rect">
                      <a:avLst/>
                    </a:prstGeom>
                  </pic:spPr>
                </pic:pic>
              </a:graphicData>
            </a:graphic>
          </wp:inline>
        </w:drawing>
      </w:r>
    </w:p>
    <w:p w:rsidR="00D671F0" w:rsidRPr="007F2EE0" w:rsidRDefault="00D671F0" w:rsidP="00D671F0">
      <w:pPr>
        <w:pStyle w:val="berschrift3"/>
        <w:rPr>
          <w:rFonts w:eastAsiaTheme="minorHAnsi"/>
        </w:rPr>
      </w:pPr>
      <w:bookmarkStart w:id="61" w:name="_Toc483476946"/>
      <w:r w:rsidRPr="007F2EE0">
        <w:rPr>
          <w:rFonts w:eastAsiaTheme="minorHAnsi"/>
        </w:rPr>
        <w:t>Lemma 45</w:t>
      </w:r>
      <w:bookmarkEnd w:id="61"/>
    </w:p>
    <w:p w:rsidR="00D671F0" w:rsidRPr="007F2EE0" w:rsidRDefault="00D671F0" w:rsidP="00D671F0">
      <w:r w:rsidRPr="007F2EE0">
        <w:t xml:space="preserve">Ist die Sprache L DEA-Akzeptierbar, so gibt es einen KA B für den L = L(B) gilt. </w:t>
      </w:r>
    </w:p>
    <w:p w:rsidR="00BB11C9" w:rsidRPr="007F2EE0" w:rsidRDefault="005C6059" w:rsidP="005C6059">
      <w:pPr>
        <w:pStyle w:val="berschrift2"/>
      </w:pPr>
      <w:bookmarkStart w:id="62" w:name="_Toc483476947"/>
      <w:r w:rsidRPr="007F2EE0">
        <w:t>Deterministische Kellerautomaten</w:t>
      </w:r>
      <w:bookmarkEnd w:id="62"/>
    </w:p>
    <w:p w:rsidR="005C6059" w:rsidRPr="007F2EE0" w:rsidRDefault="005C6059" w:rsidP="005C6059">
      <w:r w:rsidRPr="007F2EE0">
        <w:t>Sei A = (Q, Σ, Γ, q</w:t>
      </w:r>
      <w:r w:rsidRPr="007F2EE0">
        <w:rPr>
          <w:vertAlign w:val="subscript"/>
        </w:rPr>
        <w:t>0</w:t>
      </w:r>
      <w:r w:rsidRPr="007F2EE0">
        <w:t>, Z</w:t>
      </w:r>
      <w:r w:rsidRPr="007F2EE0">
        <w:rPr>
          <w:vertAlign w:val="subscript"/>
        </w:rPr>
        <w:t>0</w:t>
      </w:r>
      <w:r w:rsidRPr="007F2EE0">
        <w:t xml:space="preserve">, δ, F) ein beliebiger KA. Dann hat in der Regel eine Konfiguration (q, au, Zα) mehrere direkte Nachfolger. </w:t>
      </w:r>
      <w:r w:rsidR="00FD0A63" w:rsidRPr="007F2EE0">
        <w:t xml:space="preserve">Daher sind KA in der Regel nichtdeterministisch. </w:t>
      </w:r>
      <w:r w:rsidR="00516D55" w:rsidRPr="007F2EE0">
        <w:t xml:space="preserve">Wir führen nun aber die Teilklasse der KAs ein, bei denen jede Konfiguration höchstens einen direkten Nachfolger hat und sprechen dann von deterministischen Kellerautomaten. </w:t>
      </w:r>
    </w:p>
    <w:p w:rsidR="006F160C" w:rsidRPr="007F2EE0" w:rsidRDefault="006F160C" w:rsidP="006F160C">
      <w:pPr>
        <w:pStyle w:val="berschrift3"/>
      </w:pPr>
      <w:bookmarkStart w:id="63" w:name="_Toc483476948"/>
      <w:r w:rsidRPr="007F2EE0">
        <w:t>Definition 46 (Deterministischer Kellerautomat)</w:t>
      </w:r>
      <w:bookmarkEnd w:id="63"/>
    </w:p>
    <w:p w:rsidR="006F160C" w:rsidRPr="007F2EE0" w:rsidRDefault="006F160C" w:rsidP="006F160C">
      <w:r w:rsidRPr="007F2EE0">
        <w:t>Ein KA A = (Q, Σ, Γ, q</w:t>
      </w:r>
      <w:r w:rsidRPr="007F2EE0">
        <w:rPr>
          <w:vertAlign w:val="subscript"/>
        </w:rPr>
        <w:t>0</w:t>
      </w:r>
      <w:r w:rsidRPr="007F2EE0">
        <w:t>, Z</w:t>
      </w:r>
      <w:r w:rsidRPr="007F2EE0">
        <w:rPr>
          <w:vertAlign w:val="subscript"/>
        </w:rPr>
        <w:t>0</w:t>
      </w:r>
      <w:r w:rsidRPr="007F2EE0">
        <w:t xml:space="preserve">, δ, F) heisst genau dann </w:t>
      </w:r>
      <w:r w:rsidRPr="007F2EE0">
        <w:rPr>
          <w:b/>
          <w:u w:val="single"/>
        </w:rPr>
        <w:t>deterministisch</w:t>
      </w:r>
      <w:r w:rsidRPr="007F2EE0">
        <w:t xml:space="preserve">, wenn er maximal einen direkten Nachfolger hat und wenn gilt, dass ein Zustand entweder einen ε-Übergang oder einen Zeichen-Übergang hat. </w:t>
      </w:r>
    </w:p>
    <w:p w:rsidR="001D515B" w:rsidRPr="007F2EE0" w:rsidRDefault="001D515B" w:rsidP="006F160C">
      <w:r w:rsidRPr="007F2EE0">
        <w:rPr>
          <w:noProof/>
          <w:lang w:eastAsia="de-CH"/>
        </w:rPr>
        <w:drawing>
          <wp:inline distT="0" distB="0" distL="0" distR="0" wp14:anchorId="011DBAA7" wp14:editId="5F9375F6">
            <wp:extent cx="5114925" cy="49559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0160" cy="501914"/>
                    </a:xfrm>
                    <a:prstGeom prst="rect">
                      <a:avLst/>
                    </a:prstGeom>
                  </pic:spPr>
                </pic:pic>
              </a:graphicData>
            </a:graphic>
          </wp:inline>
        </w:drawing>
      </w:r>
    </w:p>
    <w:p w:rsidR="001D515B" w:rsidRPr="007F2EE0" w:rsidRDefault="004808F8" w:rsidP="004808F8">
      <w:pPr>
        <w:pStyle w:val="berschrift4"/>
      </w:pPr>
      <w:r w:rsidRPr="007F2EE0">
        <w:t>Bemerkung</w:t>
      </w:r>
    </w:p>
    <w:p w:rsidR="004808F8" w:rsidRPr="007F2EE0" w:rsidRDefault="004808F8" w:rsidP="004808F8">
      <w:r w:rsidRPr="007F2EE0">
        <w:t xml:space="preserve">Jede DEA-akzeptierte Sprache wird auch von einem deterministischen KA akzeptiert. </w:t>
      </w:r>
    </w:p>
    <w:p w:rsidR="00606302" w:rsidRPr="007F2EE0" w:rsidRDefault="00606302" w:rsidP="00606302">
      <w:pPr>
        <w:pStyle w:val="berschrift4"/>
      </w:pPr>
      <w:r w:rsidRPr="007F2EE0">
        <w:t>Beispiel</w:t>
      </w:r>
    </w:p>
    <w:p w:rsidR="00606302" w:rsidRPr="007F2EE0" w:rsidRDefault="00606302" w:rsidP="00606302">
      <w:r w:rsidRPr="007F2EE0">
        <w:rPr>
          <w:noProof/>
          <w:lang w:eastAsia="de-CH"/>
        </w:rPr>
        <w:drawing>
          <wp:inline distT="0" distB="0" distL="0" distR="0" wp14:anchorId="3B3D1FFF" wp14:editId="701536A4">
            <wp:extent cx="3400425" cy="410810"/>
            <wp:effectExtent l="0" t="0" r="0" b="889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2838" cy="431639"/>
                    </a:xfrm>
                    <a:prstGeom prst="rect">
                      <a:avLst/>
                    </a:prstGeom>
                  </pic:spPr>
                </pic:pic>
              </a:graphicData>
            </a:graphic>
          </wp:inline>
        </w:drawing>
      </w:r>
      <w:r w:rsidRPr="007F2EE0">
        <w:br/>
      </w:r>
      <w:r w:rsidRPr="007F2EE0">
        <w:rPr>
          <w:noProof/>
          <w:lang w:eastAsia="de-CH"/>
        </w:rPr>
        <w:drawing>
          <wp:inline distT="0" distB="0" distL="0" distR="0" wp14:anchorId="12AEEEDC" wp14:editId="07B3FC9A">
            <wp:extent cx="3400425" cy="2150379"/>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4730" cy="2159425"/>
                    </a:xfrm>
                    <a:prstGeom prst="rect">
                      <a:avLst/>
                    </a:prstGeom>
                  </pic:spPr>
                </pic:pic>
              </a:graphicData>
            </a:graphic>
          </wp:inline>
        </w:drawing>
      </w:r>
    </w:p>
    <w:p w:rsidR="00606302" w:rsidRPr="007F2EE0" w:rsidRDefault="00195B82" w:rsidP="00D266E7">
      <w:pPr>
        <w:pStyle w:val="berschrift1"/>
      </w:pPr>
      <w:bookmarkStart w:id="64" w:name="_Toc483476949"/>
      <w:r w:rsidRPr="007F2EE0">
        <w:lastRenderedPageBreak/>
        <w:t>Turingmaschinen</w:t>
      </w:r>
      <w:bookmarkEnd w:id="64"/>
    </w:p>
    <w:p w:rsidR="00195B82" w:rsidRPr="007F2EE0" w:rsidRDefault="00D266E7" w:rsidP="00D266E7">
      <w:pPr>
        <w:pStyle w:val="berschrift2"/>
      </w:pPr>
      <w:bookmarkStart w:id="65" w:name="_Toc483476950"/>
      <w:r w:rsidRPr="007F2EE0">
        <w:t>Definition und Beschreibung</w:t>
      </w:r>
      <w:bookmarkEnd w:id="65"/>
    </w:p>
    <w:p w:rsidR="00D266E7" w:rsidRPr="007F2EE0" w:rsidRDefault="00286399" w:rsidP="00D266E7">
      <w:r w:rsidRPr="007F2EE0">
        <w:t>Der wesentliche neue Aspekt, der bei Turingmaschinen zum Tragen kommt, ist die Verwendung eines unendlichen Bandes,</w:t>
      </w:r>
      <w:r w:rsidR="008D7957" w:rsidRPr="007F2EE0">
        <w:t xml:space="preserve"> das in Felder eingeteilt ist. </w:t>
      </w:r>
      <w:r w:rsidR="00606F18" w:rsidRPr="007F2EE0">
        <w:t xml:space="preserve">Jedes Feld kann ein einzelnes Zeichen des Arbeitsalphabets der Maschine enthalten. Auf dem Band bewegt sich ein Lese- und Schreibkopf. </w:t>
      </w:r>
      <w:r w:rsidR="00C761B0" w:rsidRPr="007F2EE0">
        <w:t xml:space="preserve">Eine Turingmaschine ist ein sehr allgemeiner Typ eines Automaten. </w:t>
      </w:r>
    </w:p>
    <w:p w:rsidR="00B42966" w:rsidRPr="007F2EE0" w:rsidRDefault="00B42966" w:rsidP="00B42966">
      <w:pPr>
        <w:pStyle w:val="berschrift3"/>
      </w:pPr>
      <w:bookmarkStart w:id="66" w:name="_Toc483476951"/>
      <w:r w:rsidRPr="007F2EE0">
        <w:t>Definition 47</w:t>
      </w:r>
      <w:r w:rsidR="003E245D">
        <w:t xml:space="preserve"> (Turingmaschine)</w:t>
      </w:r>
      <w:bookmarkEnd w:id="66"/>
    </w:p>
    <w:p w:rsidR="00852411" w:rsidRPr="007F2EE0" w:rsidRDefault="00B42966" w:rsidP="00B42966">
      <w:pPr>
        <w:rPr>
          <w:rFonts w:eastAsiaTheme="minorEastAsia"/>
          <w:sz w:val="24"/>
        </w:rPr>
      </w:pPr>
      <w:r w:rsidRPr="007F2EE0">
        <w:t xml:space="preserve">Eine </w:t>
      </w:r>
      <w:r w:rsidRPr="007F2EE0">
        <w:rPr>
          <w:b/>
          <w:sz w:val="24"/>
          <w:u w:val="single"/>
        </w:rPr>
        <w:t>Turingmaschine TM</w:t>
      </w:r>
      <w:r w:rsidRPr="007F2EE0">
        <w:rPr>
          <w:sz w:val="24"/>
        </w:rPr>
        <w:t xml:space="preserve"> ist ein 7-Tupel M = (Q, Σ, Γ, q</w:t>
      </w:r>
      <w:r w:rsidRPr="007F2EE0">
        <w:rPr>
          <w:sz w:val="24"/>
          <w:vertAlign w:val="subscript"/>
        </w:rPr>
        <w:t>0</w:t>
      </w:r>
      <w:r w:rsidRPr="007F2EE0">
        <w:rPr>
          <w:sz w:val="24"/>
        </w:rPr>
        <w:t>, B, δ, F), wobei gilt:</w:t>
      </w:r>
      <w:r w:rsidRPr="007F2EE0">
        <w:rPr>
          <w:sz w:val="24"/>
        </w:rPr>
        <w:br/>
        <w:t>Q ist die Zustandsmenge,</w:t>
      </w:r>
      <w:r w:rsidRPr="007F2EE0">
        <w:rPr>
          <w:sz w:val="24"/>
        </w:rPr>
        <w:br/>
        <w:t>Σ ist das Eingabealphabet,</w:t>
      </w:r>
      <w:r w:rsidRPr="007F2EE0">
        <w:rPr>
          <w:sz w:val="24"/>
        </w:rPr>
        <w:br/>
      </w:r>
      <w:r w:rsidR="00852411" w:rsidRPr="007F2EE0">
        <w:rPr>
          <w:sz w:val="24"/>
        </w:rPr>
        <w:t xml:space="preserve">Γ </w:t>
      </w:r>
      <m:oMath>
        <m:r>
          <w:rPr>
            <w:rFonts w:ascii="Cambria Math" w:hAnsi="Cambria Math"/>
            <w:sz w:val="24"/>
          </w:rPr>
          <m:t>⊇</m:t>
        </m:r>
      </m:oMath>
      <w:r w:rsidR="00852411" w:rsidRPr="007F2EE0">
        <w:rPr>
          <w:rFonts w:eastAsiaTheme="minorEastAsia"/>
          <w:sz w:val="24"/>
        </w:rPr>
        <w:t xml:space="preserve"> Σ ist eine nicht leere Menge, das </w:t>
      </w:r>
      <w:r w:rsidR="00852411" w:rsidRPr="007F2EE0">
        <w:rPr>
          <w:rFonts w:eastAsiaTheme="minorEastAsia"/>
          <w:b/>
          <w:sz w:val="24"/>
          <w:u w:val="single"/>
        </w:rPr>
        <w:t>Arbeitsalphabet</w:t>
      </w:r>
      <w:r w:rsidR="00852411" w:rsidRPr="007F2EE0">
        <w:rPr>
          <w:rFonts w:eastAsiaTheme="minorEastAsia"/>
          <w:sz w:val="24"/>
        </w:rPr>
        <w:t>,</w:t>
      </w:r>
      <w:r w:rsidR="00852411" w:rsidRPr="007F2EE0">
        <w:rPr>
          <w:rFonts w:eastAsiaTheme="minorEastAsia"/>
          <w:sz w:val="24"/>
        </w:rPr>
        <w:br/>
        <w:t>q</w:t>
      </w:r>
      <w:r w:rsidR="00852411" w:rsidRPr="007F2EE0">
        <w:rPr>
          <w:rFonts w:eastAsiaTheme="minorEastAsia"/>
          <w:sz w:val="24"/>
          <w:vertAlign w:val="subscript"/>
        </w:rPr>
        <w:t>0</w:t>
      </w:r>
      <w:r w:rsidR="00852411" w:rsidRPr="007F2EE0">
        <w:rPr>
          <w:rFonts w:eastAsiaTheme="minorEastAsia"/>
          <w:sz w:val="24"/>
        </w:rPr>
        <w:t xml:space="preserve"> ist der Anfangszustand,</w:t>
      </w:r>
      <w:r w:rsidR="00852411" w:rsidRPr="007F2EE0">
        <w:rPr>
          <w:rFonts w:eastAsiaTheme="minorEastAsia"/>
          <w:sz w:val="24"/>
        </w:rPr>
        <w:br/>
        <w:t xml:space="preserve">B aus Γ \ Σ ist das </w:t>
      </w:r>
      <w:r w:rsidR="00852411" w:rsidRPr="007F2EE0">
        <w:rPr>
          <w:rFonts w:eastAsiaTheme="minorEastAsia"/>
          <w:b/>
          <w:sz w:val="24"/>
          <w:u w:val="single"/>
        </w:rPr>
        <w:t>Blank</w:t>
      </w:r>
      <w:r w:rsidR="00852411" w:rsidRPr="007F2EE0">
        <w:rPr>
          <w:rFonts w:eastAsiaTheme="minorEastAsia"/>
          <w:sz w:val="24"/>
        </w:rPr>
        <w:t>,</w:t>
      </w:r>
      <w:r w:rsidR="00852411" w:rsidRPr="007F2EE0">
        <w:rPr>
          <w:rFonts w:eastAsiaTheme="minorEastAsia"/>
          <w:sz w:val="24"/>
        </w:rPr>
        <w:br/>
        <w:t xml:space="preserve">δ: Q x Γ -&gt; Q x Γ x {L, R, N} ist die </w:t>
      </w:r>
      <w:r w:rsidR="00852411" w:rsidRPr="007F2EE0">
        <w:rPr>
          <w:rFonts w:eastAsiaTheme="minorEastAsia"/>
          <w:b/>
          <w:sz w:val="24"/>
          <w:u w:val="single"/>
        </w:rPr>
        <w:t>Transitionsfunktion</w:t>
      </w:r>
      <w:r w:rsidR="00852411" w:rsidRPr="007F2EE0">
        <w:rPr>
          <w:rFonts w:eastAsiaTheme="minorEastAsia"/>
          <w:sz w:val="24"/>
        </w:rPr>
        <w:t>,</w:t>
      </w:r>
      <w:r w:rsidR="00852411" w:rsidRPr="007F2EE0">
        <w:rPr>
          <w:rFonts w:eastAsiaTheme="minorEastAsia"/>
          <w:sz w:val="24"/>
        </w:rPr>
        <w:br/>
        <w:t>F</w:t>
      </w:r>
      <w:r w:rsidR="00F6631F" w:rsidRPr="007F2EE0">
        <w:rPr>
          <w:rFonts w:eastAsiaTheme="minorEastAsia"/>
          <w:sz w:val="24"/>
        </w:rPr>
        <w:t xml:space="preserve"> ist die Menge der Endzustände</w:t>
      </w:r>
    </w:p>
    <w:p w:rsidR="00F6631F" w:rsidRPr="007F2EE0" w:rsidRDefault="00F6631F" w:rsidP="00B42966">
      <w:pPr>
        <w:rPr>
          <w:rFonts w:eastAsiaTheme="minorEastAsia"/>
          <w:sz w:val="24"/>
        </w:rPr>
      </w:pPr>
      <w:r w:rsidRPr="007F2EE0">
        <w:rPr>
          <w:rFonts w:eastAsiaTheme="minorEastAsia"/>
          <w:sz w:val="24"/>
        </w:rPr>
        <w:t xml:space="preserve">Wir nehmen dabei an, dass Q und Γ disjunkte Mengen sind. </w:t>
      </w:r>
    </w:p>
    <w:p w:rsidR="005C74C5" w:rsidRPr="007F2EE0" w:rsidRDefault="005C74C5" w:rsidP="00B42966">
      <w:pPr>
        <w:rPr>
          <w:rFonts w:eastAsiaTheme="minorEastAsia"/>
          <w:sz w:val="24"/>
        </w:rPr>
      </w:pPr>
      <w:r w:rsidRPr="007F2EE0">
        <w:rPr>
          <w:rFonts w:eastAsiaTheme="minorEastAsia"/>
          <w:noProof/>
          <w:sz w:val="24"/>
          <w:lang w:eastAsia="de-CH"/>
        </w:rPr>
        <w:drawing>
          <wp:inline distT="0" distB="0" distL="0" distR="0" wp14:anchorId="2DFA06F8" wp14:editId="349BAD74">
            <wp:extent cx="3846586" cy="1333500"/>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696" cy="1337698"/>
                    </a:xfrm>
                    <a:prstGeom prst="rect">
                      <a:avLst/>
                    </a:prstGeom>
                  </pic:spPr>
                </pic:pic>
              </a:graphicData>
            </a:graphic>
          </wp:inline>
        </w:drawing>
      </w:r>
    </w:p>
    <w:p w:rsidR="005C74C5" w:rsidRPr="007F2EE0" w:rsidRDefault="005C74C5" w:rsidP="00B42966">
      <w:pPr>
        <w:rPr>
          <w:rFonts w:eastAsiaTheme="minorEastAsia"/>
          <w:sz w:val="24"/>
        </w:rPr>
      </w:pPr>
      <w:r w:rsidRPr="007F2EE0">
        <w:rPr>
          <w:rFonts w:eastAsiaTheme="minorEastAsia"/>
          <w:sz w:val="24"/>
        </w:rPr>
        <w:t xml:space="preserve">Eine TM umfasst ein beidseitig unendliches Band, das in Felder eingeteilt ist. Jedes Feld enthält genau ein Zeichen des Arbeitsalphabets. Die TM verfügt über einen Schreib- und Lesekopf, der sich immer über genau einem Feld befindet. </w:t>
      </w:r>
    </w:p>
    <w:p w:rsidR="00344564" w:rsidRPr="007F2EE0" w:rsidRDefault="00344564" w:rsidP="00B42966">
      <w:pPr>
        <w:rPr>
          <w:rFonts w:eastAsiaTheme="minorEastAsia"/>
          <w:sz w:val="24"/>
        </w:rPr>
      </w:pPr>
      <w:r w:rsidRPr="007F2EE0">
        <w:rPr>
          <w:rFonts w:eastAsiaTheme="minorEastAsia"/>
          <w:sz w:val="24"/>
        </w:rPr>
        <w:t xml:space="preserve">Die TM arbeitet in diskreten Zeitschritten. Zu jedem Zeitpunkt liest der L/S-Kopf das Zeichen des Feldes ein, über dem er steht und druck ein Zeichen des Arbeitsalphabets. Danach bewegt er sich um höchsten eine Stelle nach links oder rechts. </w:t>
      </w:r>
      <w:r w:rsidR="00885CCE" w:rsidRPr="007F2EE0">
        <w:rPr>
          <w:rFonts w:eastAsiaTheme="minorEastAsia"/>
          <w:sz w:val="24"/>
        </w:rPr>
        <w:t xml:space="preserve">Das ist durch die Transitionsfunktion δ bestimmt. </w:t>
      </w:r>
    </w:p>
    <w:p w:rsidR="00E93855" w:rsidRPr="007F2EE0" w:rsidRDefault="00E93855" w:rsidP="00B42966">
      <w:pPr>
        <w:rPr>
          <w:rFonts w:eastAsiaTheme="minorEastAsia"/>
          <w:sz w:val="24"/>
        </w:rPr>
      </w:pPr>
      <w:r w:rsidRPr="007F2EE0">
        <w:rPr>
          <w:rFonts w:eastAsiaTheme="minorEastAsia"/>
          <w:sz w:val="24"/>
        </w:rPr>
        <w:t xml:space="preserve">δ(q, a) = (p, b, x) wird dabei wie folgt umgesetzt: Wenn sich die TM im Zustand q befindet, und unter dem L/S-Kopf das Zeichen a steht, so geht die TM im nächsten Schritt in den Zustand p über, schreibt an die Stelle von a das Zeichen b auf das Band und bewegt danach den L/S-Kopf in Richtung x </w:t>
      </w:r>
      <m:oMath>
        <m:r>
          <w:rPr>
            <w:rFonts w:ascii="Cambria Math" w:eastAsiaTheme="minorEastAsia" w:hAnsi="Cambria Math"/>
            <w:sz w:val="24"/>
          </w:rPr>
          <m:t>ϵ</m:t>
        </m:r>
      </m:oMath>
      <w:r w:rsidRPr="007F2EE0">
        <w:rPr>
          <w:rFonts w:eastAsiaTheme="minorEastAsia"/>
          <w:sz w:val="24"/>
        </w:rPr>
        <w:t xml:space="preserve"> {L, R, N}, wobei L für links, R für Rechts und N für neutral</w:t>
      </w:r>
      <w:r w:rsidR="00AD139B" w:rsidRPr="007F2EE0">
        <w:rPr>
          <w:rFonts w:eastAsiaTheme="minorEastAsia"/>
          <w:sz w:val="24"/>
        </w:rPr>
        <w:t xml:space="preserve"> (stehenbleiben)</w:t>
      </w:r>
      <w:r w:rsidRPr="007F2EE0">
        <w:rPr>
          <w:rFonts w:eastAsiaTheme="minorEastAsia"/>
          <w:sz w:val="24"/>
        </w:rPr>
        <w:t xml:space="preserve"> steht. </w:t>
      </w:r>
    </w:p>
    <w:p w:rsidR="00AD139B" w:rsidRPr="007F2EE0" w:rsidRDefault="00ED54DC" w:rsidP="00B42966">
      <w:pPr>
        <w:rPr>
          <w:rFonts w:eastAsiaTheme="minorEastAsia"/>
          <w:sz w:val="24"/>
        </w:rPr>
      </w:pPr>
      <w:r w:rsidRPr="007F2EE0">
        <w:rPr>
          <w:rFonts w:eastAsiaTheme="minorEastAsia"/>
          <w:sz w:val="24"/>
        </w:rPr>
        <w:t xml:space="preserve">Ist δ(q, a) nicht definiert, hält die TM im Zustand q. </w:t>
      </w:r>
    </w:p>
    <w:p w:rsidR="007931FA" w:rsidRPr="007F2EE0" w:rsidRDefault="007931FA" w:rsidP="00B42966">
      <w:pPr>
        <w:rPr>
          <w:rFonts w:eastAsiaTheme="minorEastAsia"/>
          <w:sz w:val="24"/>
        </w:rPr>
      </w:pPr>
      <w:r w:rsidRPr="007F2EE0">
        <w:rPr>
          <w:rFonts w:eastAsiaTheme="minorEastAsia"/>
          <w:sz w:val="24"/>
        </w:rPr>
        <w:t>Eine TM wird im Startzustand q</w:t>
      </w:r>
      <w:r w:rsidRPr="007F2EE0">
        <w:rPr>
          <w:rFonts w:eastAsiaTheme="minorEastAsia"/>
          <w:sz w:val="24"/>
          <w:vertAlign w:val="subscript"/>
        </w:rPr>
        <w:t>0</w:t>
      </w:r>
      <w:r w:rsidRPr="007F2EE0">
        <w:rPr>
          <w:rFonts w:eastAsiaTheme="minorEastAsia"/>
          <w:sz w:val="24"/>
        </w:rPr>
        <w:t xml:space="preserve"> gestartet</w:t>
      </w:r>
      <w:r w:rsidR="00BF33D5" w:rsidRPr="007F2EE0">
        <w:rPr>
          <w:rFonts w:eastAsiaTheme="minorEastAsia"/>
          <w:sz w:val="24"/>
        </w:rPr>
        <w:t xml:space="preserve">, die Eingabe u </w:t>
      </w:r>
      <m:oMath>
        <m:r>
          <w:rPr>
            <w:rFonts w:ascii="Cambria Math" w:eastAsiaTheme="minorEastAsia" w:hAnsi="Cambria Math"/>
            <w:sz w:val="24"/>
          </w:rPr>
          <m:t>ϵ</m:t>
        </m:r>
      </m:oMath>
      <w:r w:rsidR="00BF33D5" w:rsidRPr="007F2EE0">
        <w:rPr>
          <w:rFonts w:eastAsiaTheme="minorEastAsia"/>
          <w:sz w:val="24"/>
        </w:rPr>
        <w:t xml:space="preserve"> Σ* steht auf dem Band und der L/S-Kopf befindet sich über dem ersten Zeichen von u, falls u ≠ ε und über B, falls u = ε. Alle anderen Felder des Bands sind mit B beschrieben. </w:t>
      </w:r>
    </w:p>
    <w:p w:rsidR="009164A8" w:rsidRPr="007F2EE0" w:rsidRDefault="009164A8" w:rsidP="00B42966">
      <w:pPr>
        <w:rPr>
          <w:rFonts w:eastAsiaTheme="minorEastAsia"/>
          <w:sz w:val="24"/>
        </w:rPr>
      </w:pPr>
      <w:r w:rsidRPr="007F2EE0">
        <w:rPr>
          <w:rFonts w:eastAsiaTheme="minorEastAsia"/>
          <w:sz w:val="24"/>
        </w:rPr>
        <w:t xml:space="preserve">Wir werden diese informelle Beschreibung nun durch eine formelle Definition abrunden. </w:t>
      </w:r>
    </w:p>
    <w:p w:rsidR="000F4D0A" w:rsidRPr="007F2EE0" w:rsidRDefault="000F4D0A" w:rsidP="000F4D0A">
      <w:pPr>
        <w:pStyle w:val="berschrift3"/>
        <w:rPr>
          <w:rFonts w:eastAsiaTheme="minorEastAsia"/>
        </w:rPr>
      </w:pPr>
      <w:bookmarkStart w:id="67" w:name="_Toc483476952"/>
      <w:r w:rsidRPr="007F2EE0">
        <w:rPr>
          <w:rFonts w:eastAsiaTheme="minorEastAsia"/>
        </w:rPr>
        <w:lastRenderedPageBreak/>
        <w:t>Definition 48 (Konfiguration)</w:t>
      </w:r>
      <w:bookmarkEnd w:id="67"/>
    </w:p>
    <w:p w:rsidR="000F4D0A" w:rsidRPr="007F2EE0" w:rsidRDefault="001627AA" w:rsidP="000F4D0A">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 Wort uqv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nennen wir eine </w:t>
      </w:r>
      <w:r w:rsidRPr="007F2EE0">
        <w:rPr>
          <w:rFonts w:eastAsiaTheme="minorEastAsia"/>
          <w:b/>
          <w:sz w:val="24"/>
          <w:u w:val="single"/>
        </w:rPr>
        <w:t>Konfiguration</w:t>
      </w:r>
      <w:r w:rsidRPr="007F2EE0">
        <w:rPr>
          <w:rFonts w:eastAsiaTheme="minorEastAsia"/>
          <w:sz w:val="24"/>
        </w:rPr>
        <w:t xml:space="preserve"> von M. </w:t>
      </w:r>
    </w:p>
    <w:p w:rsidR="008F11B8" w:rsidRPr="007F2EE0" w:rsidRDefault="008F11B8" w:rsidP="000F4D0A">
      <w:pPr>
        <w:rPr>
          <w:rFonts w:eastAsiaTheme="minorEastAsia"/>
          <w:sz w:val="24"/>
        </w:rPr>
      </w:pPr>
      <w:r w:rsidRPr="007F2EE0">
        <w:rPr>
          <w:rFonts w:eastAsiaTheme="minorEastAsia"/>
          <w:sz w:val="24"/>
        </w:rPr>
        <w:t>Das bedeutet, dass sich die TM im Zustand q befindet. Das Wort uv</w:t>
      </w:r>
      <w:r w:rsidR="004F1C94" w:rsidRPr="007F2EE0">
        <w:rPr>
          <w:rFonts w:eastAsiaTheme="minorEastAsia"/>
          <w:sz w:val="24"/>
        </w:rPr>
        <w:t xml:space="preserve"> </w:t>
      </w:r>
      <m:oMath>
        <m:r>
          <w:rPr>
            <w:rFonts w:ascii="Cambria Math" w:eastAsiaTheme="minorEastAsia" w:hAnsi="Cambria Math"/>
            <w:sz w:val="24"/>
          </w:rPr>
          <m:t>ϵ</m:t>
        </m:r>
      </m:oMath>
      <w:r w:rsidR="004F1C94" w:rsidRPr="007F2EE0">
        <w:rPr>
          <w:rFonts w:eastAsiaTheme="minorEastAsia"/>
          <w:sz w:val="24"/>
        </w:rPr>
        <w:t xml:space="preserve"> Γ</w:t>
      </w:r>
      <w:r w:rsidR="004F1C94" w:rsidRPr="007F2EE0">
        <w:rPr>
          <w:rFonts w:eastAsiaTheme="minorEastAsia"/>
          <w:sz w:val="24"/>
          <w:vertAlign w:val="superscript"/>
        </w:rPr>
        <w:t>+</w:t>
      </w:r>
      <w:r w:rsidR="004F1C94" w:rsidRPr="007F2EE0">
        <w:rPr>
          <w:rFonts w:eastAsiaTheme="minorEastAsia"/>
          <w:sz w:val="24"/>
        </w:rPr>
        <w:t xml:space="preserve"> steht auf (|u| + |v|) aufeinander folgenden Feldern des Bands und entspricht dem schon besuchten Teil des Bands. </w:t>
      </w:r>
      <w:r w:rsidR="00B97B41" w:rsidRPr="007F2EE0">
        <w:rPr>
          <w:rFonts w:eastAsiaTheme="minorEastAsia"/>
          <w:sz w:val="24"/>
        </w:rPr>
        <w:t xml:space="preserve">Der L/S-Kopf befindet sich über dem ersten Symbol von v. </w:t>
      </w:r>
    </w:p>
    <w:p w:rsidR="00BF24BF" w:rsidRPr="007F2EE0" w:rsidRDefault="00BF24BF" w:rsidP="00BF24BF">
      <w:pPr>
        <w:pStyle w:val="berschrift3"/>
      </w:pPr>
      <w:bookmarkStart w:id="68" w:name="_Toc483476953"/>
      <w:r w:rsidRPr="007F2EE0">
        <w:t>Definition 49</w:t>
      </w:r>
      <w:bookmarkEnd w:id="68"/>
    </w:p>
    <w:p w:rsidR="00BF24BF" w:rsidRPr="007F2EE0" w:rsidRDefault="00BF24BF" w:rsidP="00BF24BF">
      <w:r w:rsidRPr="007F2EE0">
        <w:rPr>
          <w:noProof/>
          <w:lang w:eastAsia="de-CH"/>
        </w:rPr>
        <w:drawing>
          <wp:inline distT="0" distB="0" distL="0" distR="0" wp14:anchorId="5D8C0BD2" wp14:editId="66F37A76">
            <wp:extent cx="3168015" cy="774543"/>
            <wp:effectExtent l="0" t="0" r="0" b="69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614" cy="796938"/>
                    </a:xfrm>
                    <a:prstGeom prst="rect">
                      <a:avLst/>
                    </a:prstGeom>
                  </pic:spPr>
                </pic:pic>
              </a:graphicData>
            </a:graphic>
          </wp:inline>
        </w:drawing>
      </w:r>
      <w:r w:rsidRPr="007F2EE0">
        <w:br/>
      </w:r>
      <w:r w:rsidR="0070675E" w:rsidRPr="007F2EE0">
        <w:rPr>
          <w:noProof/>
          <w:lang w:eastAsia="de-CH"/>
        </w:rPr>
        <w:drawing>
          <wp:inline distT="0" distB="0" distL="0" distR="0" wp14:anchorId="4CFC96F8" wp14:editId="2961DCF0">
            <wp:extent cx="3168450" cy="19240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0356" cy="1937352"/>
                    </a:xfrm>
                    <a:prstGeom prst="rect">
                      <a:avLst/>
                    </a:prstGeom>
                  </pic:spPr>
                </pic:pic>
              </a:graphicData>
            </a:graphic>
          </wp:inline>
        </w:drawing>
      </w:r>
    </w:p>
    <w:p w:rsidR="001509FE" w:rsidRPr="007F2EE0" w:rsidRDefault="001509FE" w:rsidP="001509FE">
      <w:pPr>
        <w:pStyle w:val="berschrift3"/>
      </w:pPr>
      <w:bookmarkStart w:id="69" w:name="_Toc483476954"/>
      <w:r w:rsidRPr="007F2EE0">
        <w:t>Graphische Darstellung</w:t>
      </w:r>
      <w:bookmarkEnd w:id="69"/>
    </w:p>
    <w:p w:rsidR="001509FE" w:rsidRPr="007F2EE0" w:rsidRDefault="001509FE" w:rsidP="001509FE">
      <w:r w:rsidRPr="007F2EE0">
        <w:rPr>
          <w:noProof/>
          <w:lang w:eastAsia="de-CH"/>
        </w:rPr>
        <w:drawing>
          <wp:inline distT="0" distB="0" distL="0" distR="0" wp14:anchorId="3642BF2E" wp14:editId="6D40160E">
            <wp:extent cx="2867025" cy="5789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3553" cy="588363"/>
                    </a:xfrm>
                    <a:prstGeom prst="rect">
                      <a:avLst/>
                    </a:prstGeom>
                  </pic:spPr>
                </pic:pic>
              </a:graphicData>
            </a:graphic>
          </wp:inline>
        </w:drawing>
      </w:r>
    </w:p>
    <w:p w:rsidR="001509FE" w:rsidRPr="007F2EE0" w:rsidRDefault="001509FE" w:rsidP="001509FE">
      <w:pPr>
        <w:pStyle w:val="berschrift4"/>
      </w:pPr>
      <w:r w:rsidRPr="007F2EE0">
        <w:lastRenderedPageBreak/>
        <w:t>Beispiel</w:t>
      </w:r>
    </w:p>
    <w:p w:rsidR="0070675E" w:rsidRPr="007F2EE0" w:rsidRDefault="001509FE" w:rsidP="00BF24BF">
      <w:r w:rsidRPr="007F2EE0">
        <w:rPr>
          <w:noProof/>
          <w:lang w:eastAsia="de-CH"/>
        </w:rPr>
        <w:drawing>
          <wp:inline distT="0" distB="0" distL="0" distR="0" wp14:anchorId="2C65E2F0" wp14:editId="628FDB37">
            <wp:extent cx="3057525" cy="107478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6341" cy="1084913"/>
                    </a:xfrm>
                    <a:prstGeom prst="rect">
                      <a:avLst/>
                    </a:prstGeom>
                  </pic:spPr>
                </pic:pic>
              </a:graphicData>
            </a:graphic>
          </wp:inline>
        </w:drawing>
      </w:r>
      <w:r w:rsidRPr="007F2EE0">
        <w:br/>
      </w:r>
      <w:r w:rsidRPr="007F2EE0">
        <w:rPr>
          <w:noProof/>
          <w:lang w:eastAsia="de-CH"/>
        </w:rPr>
        <w:drawing>
          <wp:inline distT="0" distB="0" distL="0" distR="0" wp14:anchorId="38D8B7E1" wp14:editId="27951308">
            <wp:extent cx="3038475" cy="14368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229" cy="1450442"/>
                    </a:xfrm>
                    <a:prstGeom prst="rect">
                      <a:avLst/>
                    </a:prstGeom>
                  </pic:spPr>
                </pic:pic>
              </a:graphicData>
            </a:graphic>
          </wp:inline>
        </w:drawing>
      </w:r>
      <w:r w:rsidRPr="007F2EE0">
        <w:br/>
      </w:r>
      <w:r w:rsidRPr="007F2EE0">
        <w:rPr>
          <w:noProof/>
          <w:lang w:eastAsia="de-CH"/>
        </w:rPr>
        <w:drawing>
          <wp:inline distT="0" distB="0" distL="0" distR="0" wp14:anchorId="5BEC0CFC" wp14:editId="7FA7ADAF">
            <wp:extent cx="3048000" cy="2184871"/>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885" cy="2200558"/>
                    </a:xfrm>
                    <a:prstGeom prst="rect">
                      <a:avLst/>
                    </a:prstGeom>
                  </pic:spPr>
                </pic:pic>
              </a:graphicData>
            </a:graphic>
          </wp:inline>
        </w:drawing>
      </w:r>
    </w:p>
    <w:p w:rsidR="009E62A6" w:rsidRPr="007F2EE0" w:rsidRDefault="009E62A6" w:rsidP="009E62A6">
      <w:pPr>
        <w:pStyle w:val="berschrift2"/>
      </w:pPr>
      <w:bookmarkStart w:id="70" w:name="_Toc483476955"/>
      <w:r w:rsidRPr="007F2EE0">
        <w:t>TM-Akzeptierbarkeit und TM-Entscheidbarkeit</w:t>
      </w:r>
      <w:bookmarkEnd w:id="70"/>
      <w:r w:rsidRPr="007F2EE0">
        <w:t xml:space="preserve"> </w:t>
      </w:r>
    </w:p>
    <w:p w:rsidR="009E62A6" w:rsidRPr="007F2EE0" w:rsidRDefault="00EF5E52" w:rsidP="009E62A6">
      <w:pPr>
        <w:rPr>
          <w:rFonts w:eastAsiaTheme="minorEastAsia"/>
        </w:rPr>
      </w:pPr>
      <w:r w:rsidRPr="007F2EE0">
        <w:t>Wir gehen nun anlog zum Fall der KAs vor. Wir führen wieder für jede TM M den reflexiven und transitiven Abschluss ein. Dann definieren wir, dass ein Wort u über dem Eingabealphabet genau dann von M akzeptiert wird, falls man von der Eingabekonfiguration q</w:t>
      </w:r>
      <w:r w:rsidRPr="007F2EE0">
        <w:rPr>
          <w:vertAlign w:val="subscript"/>
        </w:rPr>
        <w:t>0</w:t>
      </w:r>
      <w:r w:rsidRPr="007F2EE0">
        <w:t xml:space="preserve">ub im Sinne von </w:t>
      </w:r>
      <m:oMath>
        <m:r>
          <w:rPr>
            <w:rFonts w:ascii="Cambria Math" w:hAnsi="Cambria Math"/>
          </w:rPr>
          <m:t>⊢</m:t>
        </m:r>
      </m:oMath>
      <w:r w:rsidR="004D2AA2" w:rsidRPr="007F2EE0">
        <w:rPr>
          <w:rFonts w:eastAsiaTheme="minorEastAsia"/>
        </w:rPr>
        <w:t>*</w:t>
      </w:r>
      <w:r w:rsidR="004D2AA2" w:rsidRPr="007F2EE0">
        <w:rPr>
          <w:rFonts w:eastAsiaTheme="minorEastAsia"/>
          <w:vertAlign w:val="subscript"/>
        </w:rPr>
        <w:t>M</w:t>
      </w:r>
      <w:r w:rsidR="004D2AA2" w:rsidRPr="007F2EE0">
        <w:rPr>
          <w:rFonts w:eastAsiaTheme="minorEastAsia"/>
        </w:rPr>
        <w:t xml:space="preserve"> zu einem Endzustand gelangen kann. </w:t>
      </w:r>
    </w:p>
    <w:p w:rsidR="00481CDC" w:rsidRPr="007F2EE0" w:rsidRDefault="00481CDC" w:rsidP="00481CDC">
      <w:pPr>
        <w:pStyle w:val="berschrift3"/>
      </w:pPr>
      <w:bookmarkStart w:id="71" w:name="_Toc483476956"/>
      <w:r w:rsidRPr="007F2EE0">
        <w:t>Definition 50</w:t>
      </w:r>
      <w:bookmarkEnd w:id="71"/>
    </w:p>
    <w:p w:rsidR="00481CDC" w:rsidRPr="007F2EE0" w:rsidRDefault="00481CDC" w:rsidP="00481CDC">
      <w:pPr>
        <w:rPr>
          <w:rFonts w:eastAsiaTheme="minorEastAsia"/>
        </w:rPr>
      </w:pPr>
      <w:r w:rsidRPr="007F2EE0">
        <w:t xml:space="preserve">Die Relation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ist der reflexive und transitive Abschluss von </w:t>
      </w:r>
      <m:oMath>
        <m:r>
          <w:rPr>
            <w:rFonts w:ascii="Cambria Math" w:hAnsi="Cambria Math"/>
          </w:rPr>
          <m:t>⊢</m:t>
        </m:r>
      </m:oMath>
      <w:r w:rsidRPr="007F2EE0">
        <w:rPr>
          <w:rFonts w:eastAsiaTheme="minorEastAsia"/>
          <w:vertAlign w:val="subscript"/>
        </w:rPr>
        <w:t>M</w:t>
      </w:r>
      <w:r w:rsidRPr="007F2EE0">
        <w:rPr>
          <w:rFonts w:eastAsiaTheme="minorEastAsia"/>
        </w:rPr>
        <w:t xml:space="preserve">. Für Konfigurationen k und k’ bzgl. M gilt also k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k’ genau dann, wenn es eine Folge von Konfiguration für die k</w:t>
      </w:r>
      <w:r w:rsidRPr="007F2EE0">
        <w:rPr>
          <w:rFonts w:eastAsiaTheme="minorEastAsia"/>
          <w:vertAlign w:val="subscript"/>
        </w:rPr>
        <w:t>0</w:t>
      </w:r>
      <w:r w:rsidRPr="007F2EE0">
        <w:rPr>
          <w:rFonts w:eastAsiaTheme="minorEastAsia"/>
        </w:rPr>
        <w:t>=k, k</w:t>
      </w:r>
      <w:r w:rsidRPr="007F2EE0">
        <w:rPr>
          <w:rFonts w:eastAsiaTheme="minorEastAsia"/>
          <w:vertAlign w:val="subscript"/>
        </w:rPr>
        <w:t>n</w:t>
      </w:r>
      <w:r w:rsidRPr="007F2EE0">
        <w:rPr>
          <w:rFonts w:eastAsiaTheme="minorEastAsia"/>
        </w:rPr>
        <w:t xml:space="preserve">=k’ und </w:t>
      </w:r>
      <w:r w:rsidRPr="007F2EE0">
        <w:rPr>
          <w:rFonts w:eastAsiaTheme="minorEastAsia"/>
        </w:rPr>
        <w:br/>
        <w:t>k</w:t>
      </w:r>
      <w:r w:rsidRPr="007F2EE0">
        <w:rPr>
          <w:rFonts w:eastAsiaTheme="minorEastAsia"/>
          <w:vertAlign w:val="subscript"/>
        </w:rPr>
        <w:t>i</w:t>
      </w:r>
      <w:r w:rsidRPr="007F2EE0">
        <w:rPr>
          <w:rFonts w:eastAsiaTheme="minorEastAsia"/>
        </w:rPr>
        <w:t xml:space="preserve"> </w:t>
      </w:r>
      <m:oMath>
        <m:r>
          <w:rPr>
            <w:rFonts w:ascii="Cambria Math" w:hAnsi="Cambria Math"/>
          </w:rPr>
          <m:t>⊢</m:t>
        </m:r>
      </m:oMath>
      <w:r w:rsidRPr="007F2EE0">
        <w:rPr>
          <w:rFonts w:eastAsiaTheme="minorEastAsia"/>
          <w:vertAlign w:val="subscript"/>
        </w:rPr>
        <w:t>M</w:t>
      </w:r>
      <w:r w:rsidRPr="007F2EE0">
        <w:rPr>
          <w:rFonts w:eastAsiaTheme="minorEastAsia"/>
        </w:rPr>
        <w:t xml:space="preserve"> k</w:t>
      </w:r>
      <w:r w:rsidRPr="007F2EE0">
        <w:rPr>
          <w:rFonts w:eastAsiaTheme="minorEastAsia"/>
          <w:vertAlign w:val="subscript"/>
        </w:rPr>
        <w:t>i+1</w:t>
      </w:r>
      <w:r w:rsidRPr="007F2EE0">
        <w:rPr>
          <w:rFonts w:eastAsiaTheme="minorEastAsia"/>
        </w:rPr>
        <w:t xml:space="preserve"> gilt. </w:t>
      </w:r>
      <w:r w:rsidR="00926432" w:rsidRPr="007F2EE0">
        <w:rPr>
          <w:rFonts w:eastAsiaTheme="minorEastAsia"/>
        </w:rPr>
        <w:t xml:space="preserve">Also wenn es eine Kette von direkten Nachfolgern von k nach k’ gibt. </w:t>
      </w:r>
    </w:p>
    <w:p w:rsidR="006504E0" w:rsidRPr="007F2EE0" w:rsidRDefault="006504E0" w:rsidP="00481CDC">
      <w:pPr>
        <w:rPr>
          <w:rFonts w:eastAsiaTheme="minorEastAsia"/>
        </w:rPr>
      </w:pPr>
      <w:r w:rsidRPr="007F2EE0">
        <w:rPr>
          <w:rFonts w:eastAsiaTheme="minorEastAsia"/>
        </w:rPr>
        <w:t xml:space="preserve">M </w:t>
      </w:r>
      <w:r w:rsidRPr="007F2EE0">
        <w:rPr>
          <w:rFonts w:eastAsiaTheme="minorEastAsia"/>
          <w:b/>
          <w:u w:val="single"/>
        </w:rPr>
        <w:t>akzeptiert</w:t>
      </w:r>
      <w:r w:rsidRPr="007F2EE0">
        <w:rPr>
          <w:rFonts w:eastAsiaTheme="minorEastAsia"/>
        </w:rPr>
        <w:t xml:space="preserve"> das Wort u genau dann, wenn</w:t>
      </w:r>
      <w:r w:rsidR="00264DEC" w:rsidRPr="007F2EE0">
        <w:rPr>
          <w:rFonts w:eastAsiaTheme="minorEastAsia"/>
        </w:rPr>
        <w:t xml:space="preserve"> es ein</w:t>
      </w:r>
      <w:r w:rsidRPr="007F2EE0">
        <w:rPr>
          <w:rFonts w:eastAsiaTheme="minorEastAsia"/>
        </w:rPr>
        <w:t xml:space="preserve"> q</w:t>
      </w:r>
      <w:r w:rsidRPr="007F2EE0">
        <w:rPr>
          <w:rFonts w:eastAsiaTheme="minorEastAsia"/>
          <w:vertAlign w:val="subscript"/>
        </w:rPr>
        <w:t>0</w:t>
      </w:r>
      <w:r w:rsidRPr="007F2EE0">
        <w:rPr>
          <w:rFonts w:eastAsiaTheme="minorEastAsia"/>
        </w:rPr>
        <w:t xml:space="preserve">uB </w:t>
      </w:r>
      <m:oMath>
        <m:r>
          <w:rPr>
            <w:rFonts w:ascii="Cambria Math" w:hAnsi="Cambria Math"/>
          </w:rPr>
          <m:t>⊢</m:t>
        </m:r>
      </m:oMath>
      <w:r w:rsidRPr="007F2EE0">
        <w:rPr>
          <w:rFonts w:eastAsiaTheme="minorEastAsia"/>
        </w:rPr>
        <w:t>*</w:t>
      </w:r>
      <w:r w:rsidRPr="007F2EE0">
        <w:rPr>
          <w:rFonts w:eastAsiaTheme="minorEastAsia"/>
          <w:vertAlign w:val="subscript"/>
        </w:rPr>
        <w:t xml:space="preserve">M </w:t>
      </w:r>
      <w:r w:rsidRPr="007F2EE0">
        <w:rPr>
          <w:rFonts w:eastAsiaTheme="minorEastAsia"/>
        </w:rPr>
        <w:t xml:space="preserve">vpw (v </w:t>
      </w:r>
      <m:oMath>
        <m:r>
          <w:rPr>
            <w:rFonts w:ascii="Cambria Math" w:eastAsiaTheme="minorEastAsia" w:hAnsi="Cambria Math"/>
          </w:rPr>
          <m:t>ϵ</m:t>
        </m:r>
      </m:oMath>
      <w:r w:rsidRPr="007F2EE0">
        <w:rPr>
          <w:rFonts w:eastAsiaTheme="minorEastAsia"/>
        </w:rPr>
        <w:t xml:space="preserve"> Γ*, w </w:t>
      </w:r>
      <m:oMath>
        <m:r>
          <w:rPr>
            <w:rFonts w:ascii="Cambria Math" w:eastAsiaTheme="minorEastAsia" w:hAnsi="Cambria Math"/>
          </w:rPr>
          <m:t>ϵ</m:t>
        </m:r>
      </m:oMath>
      <w:r w:rsidRPr="007F2EE0">
        <w:rPr>
          <w:rFonts w:eastAsiaTheme="minorEastAsia"/>
        </w:rPr>
        <w:t xml:space="preserve"> Γ</w:t>
      </w:r>
      <w:r w:rsidRPr="007F2EE0">
        <w:rPr>
          <w:rFonts w:eastAsiaTheme="minorEastAsia"/>
          <w:vertAlign w:val="superscript"/>
        </w:rPr>
        <w:t>+</w:t>
      </w:r>
      <w:r w:rsidR="00B4612B" w:rsidRPr="007F2EE0">
        <w:rPr>
          <w:rFonts w:eastAsiaTheme="minorEastAsia"/>
        </w:rPr>
        <w:t xml:space="preserve">, p </w:t>
      </w:r>
      <m:oMath>
        <m:r>
          <w:rPr>
            <w:rFonts w:ascii="Cambria Math" w:eastAsiaTheme="minorEastAsia" w:hAnsi="Cambria Math"/>
          </w:rPr>
          <m:t>ϵ</m:t>
        </m:r>
      </m:oMath>
      <w:r w:rsidR="00B4612B" w:rsidRPr="007F2EE0">
        <w:rPr>
          <w:rFonts w:eastAsiaTheme="minorEastAsia"/>
        </w:rPr>
        <w:t xml:space="preserve"> F</w:t>
      </w:r>
      <w:r w:rsidR="00264DEC" w:rsidRPr="007F2EE0">
        <w:rPr>
          <w:rFonts w:eastAsiaTheme="minorEastAsia"/>
        </w:rPr>
        <w:t xml:space="preserve">) gibt. </w:t>
      </w:r>
      <w:r w:rsidR="00B4612B" w:rsidRPr="007F2EE0">
        <w:rPr>
          <w:rFonts w:eastAsiaTheme="minorEastAsia"/>
        </w:rPr>
        <w:t>Also wenn es eine Kette von direkten Nachfolgern gibt, so dass die TM nach der Abarbeitung</w:t>
      </w:r>
      <w:r w:rsidR="00524D2B" w:rsidRPr="007F2EE0">
        <w:rPr>
          <w:rFonts w:eastAsiaTheme="minorEastAsia"/>
        </w:rPr>
        <w:t xml:space="preserve"> der Konfiguration q</w:t>
      </w:r>
      <w:r w:rsidR="00524D2B" w:rsidRPr="007F2EE0">
        <w:rPr>
          <w:rFonts w:eastAsiaTheme="minorEastAsia"/>
          <w:vertAlign w:val="subscript"/>
        </w:rPr>
        <w:t>0</w:t>
      </w:r>
      <w:r w:rsidR="00524D2B" w:rsidRPr="007F2EE0">
        <w:rPr>
          <w:rFonts w:eastAsiaTheme="minorEastAsia"/>
        </w:rPr>
        <w:t xml:space="preserve">uB in einem Endzustand landet. </w:t>
      </w:r>
    </w:p>
    <w:p w:rsidR="00C3162D" w:rsidRPr="007F2EE0" w:rsidRDefault="00C3162D" w:rsidP="00481CDC">
      <w:pPr>
        <w:rPr>
          <w:rFonts w:eastAsiaTheme="minorEastAsia"/>
        </w:rPr>
      </w:pPr>
      <w:r w:rsidRPr="007F2EE0">
        <w:rPr>
          <w:rFonts w:eastAsiaTheme="minorEastAsia"/>
        </w:rPr>
        <w:t xml:space="preserve">Die von M </w:t>
      </w:r>
      <w:r w:rsidRPr="007F2EE0">
        <w:rPr>
          <w:rFonts w:eastAsiaTheme="minorEastAsia"/>
          <w:b/>
          <w:u w:val="single"/>
        </w:rPr>
        <w:t>akzeptierte Sprache L(M)</w:t>
      </w:r>
      <w:r w:rsidRPr="007F2EE0">
        <w:rPr>
          <w:rFonts w:eastAsiaTheme="minorEastAsia"/>
        </w:rPr>
        <w:t xml:space="preserve"> ist also die Menge der akzeptierten Wörter. </w:t>
      </w:r>
    </w:p>
    <w:p w:rsidR="00B46523" w:rsidRPr="007F2EE0" w:rsidRDefault="00B46523" w:rsidP="00481CDC">
      <w:pPr>
        <w:rPr>
          <w:rFonts w:eastAsiaTheme="minorEastAsia"/>
        </w:rPr>
      </w:pPr>
      <w:r w:rsidRPr="007F2EE0">
        <w:rPr>
          <w:rFonts w:eastAsiaTheme="minorEastAsia"/>
        </w:rPr>
        <w:t xml:space="preserve">Eine Sprache L heisst genau dann </w:t>
      </w:r>
      <w:r w:rsidRPr="007F2EE0">
        <w:rPr>
          <w:rFonts w:eastAsiaTheme="minorEastAsia"/>
          <w:b/>
          <w:u w:val="single"/>
        </w:rPr>
        <w:t>Turing-akzeptierbar</w:t>
      </w:r>
      <w:r w:rsidRPr="007F2EE0">
        <w:rPr>
          <w:rFonts w:eastAsiaTheme="minorEastAsia"/>
        </w:rPr>
        <w:t xml:space="preserve">, wenn es eine TM M gibt mit L = L(M). </w:t>
      </w:r>
    </w:p>
    <w:p w:rsidR="00FD7C9A" w:rsidRPr="007F2EE0" w:rsidRDefault="00FD7C9A" w:rsidP="00481CDC">
      <w:pPr>
        <w:rPr>
          <w:rFonts w:eastAsiaTheme="minorEastAsia"/>
        </w:rPr>
      </w:pPr>
      <w:r w:rsidRPr="007F2EE0">
        <w:rPr>
          <w:rFonts w:eastAsiaTheme="minorEastAsia"/>
        </w:rPr>
        <w:t xml:space="preserve">Ein Wort kann nicht akzeptiert werden, weil die TM auf dem Weg zu einem Übergang δ(q, a) gelangt, der nicht definiert ist oder wenn sie in einer Endlosschlaufe von Konfigurationen landet, wobei kein Zustand ein Endzustand ist. </w:t>
      </w:r>
    </w:p>
    <w:p w:rsidR="005972B8" w:rsidRPr="007F2EE0" w:rsidRDefault="005972B8" w:rsidP="005972B8">
      <w:pPr>
        <w:pStyle w:val="berschrift4"/>
      </w:pPr>
      <w:r w:rsidRPr="007F2EE0">
        <w:lastRenderedPageBreak/>
        <w:t>Beispiel</w:t>
      </w:r>
    </w:p>
    <w:p w:rsidR="005972B8" w:rsidRPr="007F2EE0" w:rsidRDefault="005972B8" w:rsidP="005972B8">
      <w:r w:rsidRPr="007F2EE0">
        <w:rPr>
          <w:noProof/>
          <w:lang w:eastAsia="de-CH"/>
        </w:rPr>
        <w:drawing>
          <wp:inline distT="0" distB="0" distL="0" distR="0" wp14:anchorId="225FACAA" wp14:editId="112CF460">
            <wp:extent cx="3218209" cy="828675"/>
            <wp:effectExtent l="0" t="0" r="127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4393" cy="832842"/>
                    </a:xfrm>
                    <a:prstGeom prst="rect">
                      <a:avLst/>
                    </a:prstGeom>
                  </pic:spPr>
                </pic:pic>
              </a:graphicData>
            </a:graphic>
          </wp:inline>
        </w:drawing>
      </w:r>
      <w:r w:rsidRPr="007F2EE0">
        <w:br/>
      </w:r>
      <w:r w:rsidRPr="007F2EE0">
        <w:rPr>
          <w:noProof/>
          <w:lang w:eastAsia="de-CH"/>
        </w:rPr>
        <w:drawing>
          <wp:inline distT="0" distB="0" distL="0" distR="0" wp14:anchorId="79511A4E" wp14:editId="58C92087">
            <wp:extent cx="3238500" cy="18702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0917" cy="1877375"/>
                    </a:xfrm>
                    <a:prstGeom prst="rect">
                      <a:avLst/>
                    </a:prstGeom>
                  </pic:spPr>
                </pic:pic>
              </a:graphicData>
            </a:graphic>
          </wp:inline>
        </w:drawing>
      </w:r>
      <w:r w:rsidRPr="007F2EE0">
        <w:br/>
      </w:r>
      <w:r w:rsidRPr="007F2EE0">
        <w:rPr>
          <w:noProof/>
          <w:lang w:eastAsia="de-CH"/>
        </w:rPr>
        <w:drawing>
          <wp:inline distT="0" distB="0" distL="0" distR="0" wp14:anchorId="234D37A6" wp14:editId="29DD88E5">
            <wp:extent cx="3268424" cy="2152650"/>
            <wp:effectExtent l="0" t="0" r="825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555" cy="2160640"/>
                    </a:xfrm>
                    <a:prstGeom prst="rect">
                      <a:avLst/>
                    </a:prstGeom>
                  </pic:spPr>
                </pic:pic>
              </a:graphicData>
            </a:graphic>
          </wp:inline>
        </w:drawing>
      </w:r>
    </w:p>
    <w:p w:rsidR="005972B8" w:rsidRPr="007F2EE0" w:rsidRDefault="005972B8" w:rsidP="005972B8">
      <w:pPr>
        <w:pStyle w:val="berschrift3"/>
      </w:pPr>
      <w:bookmarkStart w:id="72" w:name="_Toc483476957"/>
      <w:r w:rsidRPr="007F2EE0">
        <w:t>Definition 51</w:t>
      </w:r>
      <w:bookmarkEnd w:id="72"/>
    </w:p>
    <w:p w:rsidR="005972B8" w:rsidRPr="007F2EE0" w:rsidRDefault="005972B8" w:rsidP="005972B8">
      <w:pPr>
        <w:rPr>
          <w:rFonts w:eastAsiaTheme="minorEastAsia"/>
          <w:sz w:val="24"/>
        </w:rPr>
      </w:pPr>
      <w:r w:rsidRPr="007F2EE0">
        <w:t xml:space="preserve">Sei </w:t>
      </w:r>
      <w:r w:rsidRPr="007F2EE0">
        <w:rPr>
          <w:sz w:val="24"/>
        </w:rPr>
        <w:t>M = (Q, Σ, Γ, q</w:t>
      </w:r>
      <w:r w:rsidRPr="007F2EE0">
        <w:rPr>
          <w:sz w:val="24"/>
          <w:vertAlign w:val="subscript"/>
        </w:rPr>
        <w:t>0</w:t>
      </w:r>
      <w:r w:rsidRPr="007F2EE0">
        <w:rPr>
          <w:sz w:val="24"/>
        </w:rPr>
        <w:t xml:space="preserve">, B, δ, F) eine TM. Eine Konfiguration k </w:t>
      </w:r>
      <m:oMath>
        <m:r>
          <w:rPr>
            <w:rFonts w:ascii="Cambria Math" w:hAnsi="Cambria Math"/>
            <w:sz w:val="24"/>
          </w:rPr>
          <m:t>ϵ</m:t>
        </m:r>
      </m:oMath>
      <w:r w:rsidRPr="007F2EE0">
        <w:rPr>
          <w:rFonts w:eastAsiaTheme="minorEastAsia"/>
          <w:sz w:val="24"/>
        </w:rPr>
        <w:t xml:space="preserve"> Γ*QΓ</w:t>
      </w:r>
      <w:r w:rsidRPr="007F2EE0">
        <w:rPr>
          <w:rFonts w:eastAsiaTheme="minorEastAsia"/>
          <w:sz w:val="24"/>
          <w:vertAlign w:val="superscript"/>
        </w:rPr>
        <w:t>+</w:t>
      </w:r>
      <w:r w:rsidRPr="007F2EE0">
        <w:rPr>
          <w:rFonts w:eastAsiaTheme="minorEastAsia"/>
          <w:sz w:val="24"/>
        </w:rPr>
        <w:t xml:space="preserve"> heisst genau dann </w:t>
      </w:r>
      <w:r w:rsidRPr="007F2EE0">
        <w:rPr>
          <w:rFonts w:eastAsiaTheme="minorEastAsia"/>
          <w:b/>
          <w:sz w:val="24"/>
          <w:u w:val="single"/>
        </w:rPr>
        <w:t>Stoppkonfiguration</w:t>
      </w:r>
      <w:r w:rsidRPr="007F2EE0">
        <w:rPr>
          <w:rFonts w:eastAsiaTheme="minorEastAsia"/>
          <w:sz w:val="24"/>
        </w:rPr>
        <w:t xml:space="preserve"> von M, wenn es keine Konfiguration k’ von M mit k </w:t>
      </w:r>
      <m:oMath>
        <m:r>
          <w:rPr>
            <w:rFonts w:ascii="Cambria Math" w:eastAsiaTheme="minorEastAsia" w:hAnsi="Cambria Math"/>
            <w:sz w:val="24"/>
          </w:rPr>
          <m:t>⊢</m:t>
        </m:r>
      </m:oMath>
      <w:r w:rsidRPr="007F2EE0">
        <w:rPr>
          <w:rFonts w:eastAsiaTheme="minorEastAsia"/>
          <w:sz w:val="24"/>
          <w:vertAlign w:val="subscript"/>
        </w:rPr>
        <w:t>M</w:t>
      </w:r>
      <w:r w:rsidRPr="007F2EE0">
        <w:rPr>
          <w:rFonts w:eastAsiaTheme="minorEastAsia"/>
          <w:sz w:val="24"/>
        </w:rPr>
        <w:t xml:space="preserve"> k’ gibt. </w:t>
      </w:r>
      <w:r w:rsidR="005F2490" w:rsidRPr="007F2EE0">
        <w:rPr>
          <w:rFonts w:eastAsiaTheme="minorEastAsia"/>
          <w:sz w:val="24"/>
        </w:rPr>
        <w:t xml:space="preserve">Also wenn es keinen direkten Nachfolger gibt. </w:t>
      </w:r>
    </w:p>
    <w:p w:rsidR="00102B16" w:rsidRPr="007F2EE0" w:rsidRDefault="00102B16" w:rsidP="005972B8">
      <w:pPr>
        <w:rPr>
          <w:rFonts w:eastAsiaTheme="minorEastAsia"/>
          <w:sz w:val="24"/>
        </w:rPr>
      </w:pPr>
      <w:r w:rsidRPr="007F2EE0">
        <w:rPr>
          <w:rFonts w:eastAsiaTheme="minorEastAsia"/>
          <w:sz w:val="24"/>
        </w:rPr>
        <w:t xml:space="preserve">Eine Sprache L heisst genau dann </w:t>
      </w:r>
      <w:r w:rsidRPr="007F2EE0">
        <w:rPr>
          <w:rFonts w:eastAsiaTheme="minorEastAsia"/>
          <w:b/>
          <w:sz w:val="24"/>
          <w:u w:val="single"/>
        </w:rPr>
        <w:t>Turing-entscheidbar</w:t>
      </w:r>
      <w:r w:rsidRPr="007F2EE0">
        <w:rPr>
          <w:rFonts w:eastAsiaTheme="minorEastAsia"/>
          <w:sz w:val="24"/>
        </w:rPr>
        <w:t>, wenn es eine TM M gibt, so dass für jedes Wort u eine Stoppkonfiguration k von M mit q</w:t>
      </w:r>
      <w:r w:rsidRPr="007F2EE0">
        <w:rPr>
          <w:rFonts w:eastAsiaTheme="minorEastAsia"/>
          <w:sz w:val="24"/>
          <w:vertAlign w:val="subscript"/>
        </w:rPr>
        <w:t>0</w:t>
      </w:r>
      <w:r w:rsidRPr="007F2EE0">
        <w:rPr>
          <w:rFonts w:eastAsiaTheme="minorEastAsia"/>
          <w:sz w:val="24"/>
        </w:rPr>
        <w:t xml:space="preserve">Ub </w:t>
      </w:r>
      <m:oMath>
        <m:r>
          <w:rPr>
            <w:rFonts w:ascii="Cambria Math" w:eastAsiaTheme="minorEastAsia" w:hAnsi="Cambria Math"/>
            <w:sz w:val="24"/>
          </w:rPr>
          <m:t>⊢</m:t>
        </m:r>
      </m:oMath>
      <w:r w:rsidRPr="007F2EE0">
        <w:rPr>
          <w:rFonts w:eastAsiaTheme="minorEastAsia"/>
          <w:sz w:val="24"/>
        </w:rPr>
        <w:t>*</w:t>
      </w:r>
      <w:r w:rsidRPr="007F2EE0">
        <w:rPr>
          <w:rFonts w:eastAsiaTheme="minorEastAsia"/>
          <w:sz w:val="24"/>
          <w:vertAlign w:val="subscript"/>
        </w:rPr>
        <w:t>M</w:t>
      </w:r>
      <w:r w:rsidRPr="007F2EE0">
        <w:rPr>
          <w:rFonts w:eastAsiaTheme="minorEastAsia"/>
          <w:sz w:val="24"/>
        </w:rPr>
        <w:t xml:space="preserve"> k existiert und L = L(M) gilt. </w:t>
      </w:r>
      <w:r w:rsidR="003F2099" w:rsidRPr="007F2EE0">
        <w:rPr>
          <w:rFonts w:eastAsiaTheme="minorEastAsia"/>
          <w:sz w:val="24"/>
        </w:rPr>
        <w:t xml:space="preserve">Also wenn die </w:t>
      </w:r>
      <w:r w:rsidR="00BD4E23" w:rsidRPr="007F2EE0">
        <w:rPr>
          <w:rFonts w:eastAsiaTheme="minorEastAsia"/>
          <w:sz w:val="24"/>
        </w:rPr>
        <w:t>Turingmaschine</w:t>
      </w:r>
      <w:r w:rsidR="003F2099" w:rsidRPr="007F2EE0">
        <w:rPr>
          <w:rFonts w:eastAsiaTheme="minorEastAsia"/>
          <w:sz w:val="24"/>
        </w:rPr>
        <w:t xml:space="preserve"> für jedes Wort stoppt. </w:t>
      </w:r>
    </w:p>
    <w:p w:rsidR="00716B1B" w:rsidRPr="007F2EE0" w:rsidRDefault="00716B1B" w:rsidP="00716B1B">
      <w:pPr>
        <w:pStyle w:val="berschrift4"/>
      </w:pPr>
      <w:r w:rsidRPr="007F2EE0">
        <w:t>Bemerkung</w:t>
      </w:r>
    </w:p>
    <w:p w:rsidR="00716B1B" w:rsidRPr="007F2EE0" w:rsidRDefault="00716B1B" w:rsidP="00716B1B">
      <w:r w:rsidRPr="007F2EE0">
        <w:t xml:space="preserve">Es gibt Turing-akzeptierbare Sprachen, die nicht Turing-entscheidbar sind. </w:t>
      </w:r>
    </w:p>
    <w:p w:rsidR="004F24C2" w:rsidRPr="007F2EE0" w:rsidRDefault="004F24C2" w:rsidP="004F24C2">
      <w:pPr>
        <w:pStyle w:val="berschrift1"/>
      </w:pPr>
      <w:bookmarkStart w:id="73" w:name="_Toc483476958"/>
      <w:r w:rsidRPr="007F2EE0">
        <w:t>Reguläre Sprachen</w:t>
      </w:r>
      <w:bookmarkEnd w:id="73"/>
    </w:p>
    <w:p w:rsidR="002C153A" w:rsidRPr="007F2EE0" w:rsidRDefault="002C153A" w:rsidP="00D053D8">
      <w:pPr>
        <w:pStyle w:val="berschrift2"/>
      </w:pPr>
      <w:bookmarkStart w:id="74" w:name="_Toc483476959"/>
      <w:r w:rsidRPr="007F2EE0">
        <w:t>Reguläre Ausdrücke</w:t>
      </w:r>
      <w:bookmarkEnd w:id="74"/>
    </w:p>
    <w:p w:rsidR="00D053D8" w:rsidRPr="007F2EE0" w:rsidRDefault="00D053D8" w:rsidP="00D053D8">
      <w:r w:rsidRPr="007F2EE0">
        <w:t xml:space="preserve">Bisher haben wir formale Sprachen umgangssprachlich beschrieben. Nun werden wir diese noch mathematisch präzise beschreiben. </w:t>
      </w:r>
    </w:p>
    <w:p w:rsidR="005F2FC8" w:rsidRPr="007F2EE0" w:rsidRDefault="005F2FC8" w:rsidP="005F2FC8">
      <w:pPr>
        <w:pStyle w:val="berschrift3"/>
      </w:pPr>
      <w:bookmarkStart w:id="75" w:name="_Toc483476960"/>
      <w:r w:rsidRPr="007F2EE0">
        <w:t>Konvention</w:t>
      </w:r>
      <w:bookmarkEnd w:id="75"/>
    </w:p>
    <w:p w:rsidR="005F2FC8" w:rsidRPr="007F2EE0" w:rsidRDefault="005F2FC8" w:rsidP="005F2FC8">
      <w:r w:rsidRPr="007F2EE0">
        <w:t xml:space="preserve">Im Folgenden sind φ, ◊, +, ● und </w:t>
      </w:r>
      <w:r w:rsidR="00827831" w:rsidRPr="007F2EE0">
        <w:t>□</w:t>
      </w:r>
      <w:r w:rsidR="008D0535" w:rsidRPr="007F2EE0">
        <w:t xml:space="preserve"> (in den Folien wird hierfür ein Stern verwendet)</w:t>
      </w:r>
      <w:r w:rsidR="00827831" w:rsidRPr="007F2EE0">
        <w:t xml:space="preserve"> beliebige, aber fest gewählte Symbole, die zu keinem der betrachteten Alphabete Σ und keiner der entsprechenden </w:t>
      </w:r>
      <w:r w:rsidR="00827831" w:rsidRPr="007F2EE0">
        <w:lastRenderedPageBreak/>
        <w:t xml:space="preserve">Wortmengen Σ* gehören. Ausserdem nehmen wir an, dass die Klammern () weder zu Σ, noch zu Σ* gehören. </w:t>
      </w:r>
    </w:p>
    <w:p w:rsidR="008572EA" w:rsidRPr="007F2EE0" w:rsidRDefault="008572EA" w:rsidP="008572EA">
      <w:pPr>
        <w:pStyle w:val="berschrift3"/>
      </w:pPr>
      <w:bookmarkStart w:id="76" w:name="_Toc483476961"/>
      <w:r w:rsidRPr="007F2EE0">
        <w:t>Definition 52</w:t>
      </w:r>
      <w:bookmarkEnd w:id="76"/>
    </w:p>
    <w:p w:rsidR="008572EA" w:rsidRPr="007F2EE0" w:rsidRDefault="008572EA" w:rsidP="008572EA">
      <w:r w:rsidRPr="007F2EE0">
        <w:t xml:space="preserve">Geben sei ein Alphabet Σ. Die Menge </w:t>
      </w:r>
      <w:r w:rsidRPr="007F2EE0">
        <w:rPr>
          <w:b/>
          <w:u w:val="single"/>
        </w:rPr>
        <w:t>Reg(Σ) der regulären Ausrücken</w:t>
      </w:r>
      <w:r w:rsidRPr="007F2EE0">
        <w:t xml:space="preserve"> über Σ wird induktiv definiert durch:</w:t>
      </w:r>
    </w:p>
    <w:p w:rsidR="008572EA" w:rsidRPr="007F2EE0" w:rsidRDefault="008572EA" w:rsidP="008572EA">
      <w:r w:rsidRPr="007F2EE0">
        <w:t xml:space="preserve">φ, ◊ und alle Elemente a aus Σ gehören zu Reg(Σ). </w:t>
      </w:r>
    </w:p>
    <w:p w:rsidR="001C07F4" w:rsidRPr="007F2EE0" w:rsidRDefault="001C07F4" w:rsidP="008572EA">
      <w:r w:rsidRPr="007F2EE0">
        <w:t>Sind r und s Elemente von Reg(Σ), so gehören auch (r + s), (r ● s) und (r</w:t>
      </w:r>
      <w:r w:rsidRPr="007F2EE0">
        <w:rPr>
          <w:vertAlign w:val="superscript"/>
        </w:rPr>
        <w:t>□</w:t>
      </w:r>
      <w:r w:rsidRPr="007F2EE0">
        <w:t xml:space="preserve">) zu Reg(Σ). </w:t>
      </w:r>
    </w:p>
    <w:p w:rsidR="004F32C2" w:rsidRPr="007F2EE0" w:rsidRDefault="004F32C2" w:rsidP="008572EA">
      <w:r w:rsidRPr="007F2EE0">
        <w:t xml:space="preserve">Um die Notation zu vereinfachen gehen wir davon aus, dass die Operation □ stärker bindet als ●, aber ● stärker bindet als +. </w:t>
      </w:r>
      <w:r w:rsidR="009264EC" w:rsidRPr="007F2EE0">
        <w:t xml:space="preserve">Ausserdem schreiben wir häufig nur (rs) statt (r ● s) und lassen die Klammern fort, solange keine Unklarheiten entstehen. </w:t>
      </w:r>
    </w:p>
    <w:p w:rsidR="00E04C73" w:rsidRPr="007F2EE0" w:rsidRDefault="00E04C73" w:rsidP="00E04C73">
      <w:pPr>
        <w:pStyle w:val="berschrift4"/>
      </w:pPr>
      <w:r w:rsidRPr="007F2EE0">
        <w:t>Beispiel</w:t>
      </w:r>
    </w:p>
    <w:p w:rsidR="00E04C73" w:rsidRPr="007F2EE0" w:rsidRDefault="00E04C73" w:rsidP="00E04C73">
      <w:r w:rsidRPr="007F2EE0">
        <w:rPr>
          <w:noProof/>
          <w:lang w:eastAsia="de-CH"/>
        </w:rPr>
        <w:drawing>
          <wp:inline distT="0" distB="0" distL="0" distR="0" wp14:anchorId="1388888C" wp14:editId="29D0914A">
            <wp:extent cx="4171950" cy="646119"/>
            <wp:effectExtent l="0" t="0" r="0"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9046" cy="661157"/>
                    </a:xfrm>
                    <a:prstGeom prst="rect">
                      <a:avLst/>
                    </a:prstGeom>
                  </pic:spPr>
                </pic:pic>
              </a:graphicData>
            </a:graphic>
          </wp:inline>
        </w:drawing>
      </w:r>
    </w:p>
    <w:p w:rsidR="00E04C73" w:rsidRPr="007F2EE0" w:rsidRDefault="00E04C73" w:rsidP="00E04C73">
      <w:pPr>
        <w:pStyle w:val="berschrift4"/>
      </w:pPr>
      <w:r w:rsidRPr="007F2EE0">
        <w:t>Bemerkung (Backus-Naur-Form)</w:t>
      </w:r>
    </w:p>
    <w:p w:rsidR="00E04C73" w:rsidRPr="007F2EE0" w:rsidRDefault="00E04C73" w:rsidP="00E04C73">
      <w:r w:rsidRPr="007F2EE0">
        <w:rPr>
          <w:noProof/>
          <w:lang w:eastAsia="de-CH"/>
        </w:rPr>
        <w:drawing>
          <wp:inline distT="0" distB="0" distL="0" distR="0" wp14:anchorId="788F9974" wp14:editId="3CD63E1D">
            <wp:extent cx="4086225" cy="637797"/>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5339" cy="647024"/>
                    </a:xfrm>
                    <a:prstGeom prst="rect">
                      <a:avLst/>
                    </a:prstGeom>
                  </pic:spPr>
                </pic:pic>
              </a:graphicData>
            </a:graphic>
          </wp:inline>
        </w:drawing>
      </w:r>
    </w:p>
    <w:p w:rsidR="00E04C73" w:rsidRPr="007F2EE0" w:rsidRDefault="00193007" w:rsidP="00193007">
      <w:pPr>
        <w:pStyle w:val="berschrift3"/>
      </w:pPr>
      <w:bookmarkStart w:id="77" w:name="_Toc483476962"/>
      <w:r w:rsidRPr="007F2EE0">
        <w:t>Definition 53</w:t>
      </w:r>
      <w:bookmarkEnd w:id="77"/>
    </w:p>
    <w:p w:rsidR="00193007" w:rsidRPr="007F2EE0" w:rsidRDefault="00193007" w:rsidP="00193007">
      <w:r w:rsidRPr="007F2EE0">
        <w:t xml:space="preserve">Gegeben ein Alphabet Σ. </w:t>
      </w:r>
    </w:p>
    <w:p w:rsidR="005E3EFF" w:rsidRPr="007F2EE0" w:rsidRDefault="005E3EFF" w:rsidP="00193007">
      <w:r w:rsidRPr="007F2EE0">
        <w:t>Für jeden regulären Ausdruck r</w:t>
      </w:r>
      <m:oMath>
        <m:r>
          <w:rPr>
            <w:rFonts w:ascii="Cambria Math" w:hAnsi="Cambria Math"/>
          </w:rPr>
          <m:t xml:space="preserve"> ϵ</m:t>
        </m:r>
      </m:oMath>
      <w:r w:rsidRPr="007F2EE0">
        <w:t xml:space="preserve"> Reg(Σ) wird die Sprache L(r) induktiv nach de</w:t>
      </w:r>
      <w:r w:rsidR="00556AC7" w:rsidRPr="007F2EE0">
        <w:t>m Aufbau von r definiert durch:</w:t>
      </w:r>
    </w:p>
    <w:p w:rsidR="00556AC7" w:rsidRPr="002D6AB4" w:rsidRDefault="00556AC7" w:rsidP="000866F3">
      <w:pPr>
        <w:jc w:val="center"/>
        <w:rPr>
          <w:lang w:val="en-GB"/>
        </w:rPr>
      </w:pPr>
      <w:r w:rsidRPr="002D6AB4">
        <w:rPr>
          <w:lang w:val="en-GB"/>
        </w:rPr>
        <w:t>L(</w:t>
      </w:r>
      <m:oMath>
        <m:r>
          <w:rPr>
            <w:rFonts w:ascii="Cambria Math" w:hAnsi="Cambria Math"/>
            <w:lang w:val="en-GB"/>
          </w:rPr>
          <m:t>∅</m:t>
        </m:r>
      </m:oMath>
      <w:r w:rsidRPr="002D6AB4">
        <w:rPr>
          <w:lang w:val="en-GB"/>
        </w:rPr>
        <w:t>):=</w:t>
      </w:r>
      <m:oMath>
        <m:r>
          <w:rPr>
            <w:rFonts w:ascii="Cambria Math" w:hAnsi="Cambria Math"/>
            <w:lang w:val="en-GB"/>
          </w:rPr>
          <m:t>∅</m:t>
        </m:r>
      </m:oMath>
      <w:r w:rsidRPr="002D6AB4">
        <w:rPr>
          <w:lang w:val="en-GB"/>
        </w:rPr>
        <w:t>, L(◊):={</w:t>
      </w:r>
      <w:r w:rsidRPr="007F2EE0">
        <w:t>ε</w:t>
      </w:r>
      <w:r w:rsidRPr="002D6AB4">
        <w:rPr>
          <w:lang w:val="en-GB"/>
        </w:rPr>
        <w:t>}, L(a)={a} und</w:t>
      </w:r>
    </w:p>
    <w:p w:rsidR="00556AC7" w:rsidRPr="002D6AB4" w:rsidRDefault="00556AC7" w:rsidP="000866F3">
      <w:pPr>
        <w:spacing w:line="240" w:lineRule="auto"/>
        <w:jc w:val="center"/>
        <w:rPr>
          <w:lang w:val="en-GB"/>
        </w:rPr>
      </w:pPr>
      <w:r w:rsidRPr="002D6AB4">
        <w:rPr>
          <w:lang w:val="en-GB"/>
        </w:rPr>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Pr="002D6AB4">
        <w:rPr>
          <w:lang w:val="en-GB"/>
        </w:rPr>
        <w:t>),</w:t>
      </w:r>
    </w:p>
    <w:p w:rsidR="00556AC7" w:rsidRPr="002D6AB4" w:rsidRDefault="00556AC7" w:rsidP="000866F3">
      <w:pPr>
        <w:spacing w:line="240" w:lineRule="auto"/>
        <w:jc w:val="center"/>
        <w:rPr>
          <w:lang w:val="en-GB"/>
        </w:rPr>
      </w:pPr>
      <w:r w:rsidRPr="002D6AB4">
        <w:rPr>
          <w:lang w:val="en-GB"/>
        </w:rPr>
        <w:t>L(s</w:t>
      </w:r>
      <w:r w:rsidRPr="002D6AB4">
        <w:rPr>
          <w:vertAlign w:val="subscript"/>
          <w:lang w:val="en-GB"/>
        </w:rPr>
        <w:t>1</w:t>
      </w:r>
      <w:r w:rsidRPr="002D6AB4">
        <w:rPr>
          <w:lang w:val="en-GB"/>
        </w:rPr>
        <w:t xml:space="preserve"> ● s</w:t>
      </w:r>
      <w:r w:rsidRPr="002D6AB4">
        <w:rPr>
          <w:vertAlign w:val="subscript"/>
          <w:lang w:val="en-GB"/>
        </w:rPr>
        <w:t>2</w:t>
      </w:r>
      <w:r w:rsidRPr="002D6AB4">
        <w:rPr>
          <w:lang w:val="en-GB"/>
        </w:rPr>
        <w:t>) := L(s</w:t>
      </w:r>
      <w:r w:rsidRPr="002D6AB4">
        <w:rPr>
          <w:vertAlign w:val="subscript"/>
          <w:lang w:val="en-GB"/>
        </w:rPr>
        <w:t>1</w:t>
      </w:r>
      <w:r w:rsidRPr="002D6AB4">
        <w:rPr>
          <w:lang w:val="en-GB"/>
        </w:rPr>
        <w:t xml:space="preserve">) </w:t>
      </w:r>
      <m:oMath>
        <m:r>
          <w:rPr>
            <w:rFonts w:ascii="Cambria Math" w:hAnsi="Cambria Math"/>
            <w:lang w:val="en-GB"/>
          </w:rPr>
          <m:t>*</m:t>
        </m:r>
      </m:oMath>
      <w:r w:rsidRPr="002D6AB4">
        <w:rPr>
          <w:lang w:val="en-GB"/>
        </w:rPr>
        <w:t xml:space="preserve"> L(s</w:t>
      </w:r>
      <w:r w:rsidRPr="002D6AB4">
        <w:rPr>
          <w:vertAlign w:val="subscript"/>
          <w:lang w:val="en-GB"/>
        </w:rPr>
        <w:t>2</w:t>
      </w:r>
      <w:r w:rsidR="002D46C5" w:rsidRPr="002D6AB4">
        <w:rPr>
          <w:lang w:val="en-GB"/>
        </w:rPr>
        <w:t>),</w:t>
      </w:r>
    </w:p>
    <w:p w:rsidR="002D46C5" w:rsidRPr="002D6AB4" w:rsidRDefault="002D46C5" w:rsidP="000866F3">
      <w:pPr>
        <w:spacing w:line="240" w:lineRule="auto"/>
        <w:jc w:val="center"/>
        <w:rPr>
          <w:lang w:val="en-GB"/>
        </w:rPr>
      </w:pPr>
      <w:r w:rsidRPr="002D6AB4">
        <w:rPr>
          <w:lang w:val="en-GB"/>
        </w:rPr>
        <w:t>L(s</w:t>
      </w:r>
      <w:r w:rsidRPr="002D6AB4">
        <w:rPr>
          <w:vertAlign w:val="superscript"/>
          <w:lang w:val="en-GB"/>
        </w:rPr>
        <w:t>□</w:t>
      </w:r>
      <w:r w:rsidRPr="002D6AB4">
        <w:rPr>
          <w:lang w:val="en-GB"/>
        </w:rPr>
        <w:t>) := L(s)*.</w:t>
      </w:r>
    </w:p>
    <w:p w:rsidR="000866F3" w:rsidRPr="007F2EE0" w:rsidRDefault="00213E01" w:rsidP="000866F3">
      <w:pPr>
        <w:spacing w:line="240" w:lineRule="auto"/>
      </w:pPr>
      <w:r w:rsidRPr="007F2EE0">
        <w:t xml:space="preserve">Eine Sprache L über Σ heisst genau dann </w:t>
      </w:r>
      <w:r w:rsidRPr="007F2EE0">
        <w:rPr>
          <w:b/>
          <w:u w:val="single"/>
        </w:rPr>
        <w:t>regulär</w:t>
      </w:r>
      <w:r w:rsidRPr="007F2EE0">
        <w:t xml:space="preserve">, wenn es einen regulären Ausdruck r </w:t>
      </w:r>
      <m:oMath>
        <m:r>
          <w:rPr>
            <w:rFonts w:ascii="Cambria Math" w:hAnsi="Cambria Math"/>
          </w:rPr>
          <m:t>ϵ</m:t>
        </m:r>
      </m:oMath>
      <w:r w:rsidRPr="007F2EE0">
        <w:t xml:space="preserve"> Reg(Σ) mit </w:t>
      </w:r>
      <w:r w:rsidRPr="007F2EE0">
        <w:br/>
        <w:t xml:space="preserve">L = L(r) gibt. </w:t>
      </w:r>
    </w:p>
    <w:p w:rsidR="008D0535" w:rsidRPr="007F2EE0" w:rsidRDefault="008D0535" w:rsidP="008D0535">
      <w:pPr>
        <w:pStyle w:val="berschrift4"/>
      </w:pPr>
      <w:r w:rsidRPr="007F2EE0">
        <w:t>Beispiel</w:t>
      </w:r>
    </w:p>
    <w:p w:rsidR="008D0535" w:rsidRPr="007F2EE0" w:rsidRDefault="008D0535" w:rsidP="008D0535">
      <w:r w:rsidRPr="007F2EE0">
        <w:rPr>
          <w:noProof/>
          <w:lang w:eastAsia="de-CH"/>
        </w:rPr>
        <w:drawing>
          <wp:inline distT="0" distB="0" distL="0" distR="0" wp14:anchorId="02501683" wp14:editId="5BB1008F">
            <wp:extent cx="4028076" cy="17907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2913" cy="1797296"/>
                    </a:xfrm>
                    <a:prstGeom prst="rect">
                      <a:avLst/>
                    </a:prstGeom>
                  </pic:spPr>
                </pic:pic>
              </a:graphicData>
            </a:graphic>
          </wp:inline>
        </w:drawing>
      </w:r>
    </w:p>
    <w:p w:rsidR="006E383E" w:rsidRPr="007F2EE0" w:rsidRDefault="006E383E" w:rsidP="006E383E">
      <w:pPr>
        <w:pStyle w:val="berschrift2"/>
      </w:pPr>
      <w:bookmarkStart w:id="78" w:name="_Toc483476963"/>
      <w:r w:rsidRPr="007F2EE0">
        <w:lastRenderedPageBreak/>
        <w:t>Der Äquivalenzsatz von Kleene</w:t>
      </w:r>
      <w:bookmarkEnd w:id="78"/>
    </w:p>
    <w:p w:rsidR="006E383E" w:rsidRPr="007F2EE0" w:rsidRDefault="006E383E" w:rsidP="006E383E">
      <w:pPr>
        <w:pStyle w:val="berschrift3"/>
      </w:pPr>
      <w:bookmarkStart w:id="79" w:name="_Toc483476964"/>
      <w:r w:rsidRPr="007F2EE0">
        <w:t>Lemma 54</w:t>
      </w:r>
      <w:bookmarkEnd w:id="79"/>
    </w:p>
    <w:p w:rsidR="006E383E" w:rsidRPr="007F2EE0" w:rsidRDefault="006E383E" w:rsidP="006E383E">
      <w:r w:rsidRPr="007F2EE0">
        <w:t xml:space="preserve">Gegeben sei eine Sprache L über dem Alphabet Σ. Ist L DEA-akzeptierbar, so ist L eine reguläre Sprache über Σ. </w:t>
      </w:r>
    </w:p>
    <w:p w:rsidR="00A97CE7" w:rsidRPr="007F2EE0" w:rsidRDefault="00A97CE7" w:rsidP="00A97CE7">
      <w:pPr>
        <w:pStyle w:val="berschrift3"/>
      </w:pPr>
      <w:bookmarkStart w:id="80" w:name="_Toc483476965"/>
      <w:r w:rsidRPr="007F2EE0">
        <w:t>Lemma 55</w:t>
      </w:r>
      <w:r w:rsidR="0069527C" w:rsidRPr="007F2EE0">
        <w:t xml:space="preserve"> (schöner ε-Automat)</w:t>
      </w:r>
      <w:bookmarkEnd w:id="80"/>
    </w:p>
    <w:p w:rsidR="00A97CE7" w:rsidRPr="007F2EE0" w:rsidRDefault="00A97CE7" w:rsidP="00A97CE7">
      <w:r w:rsidRPr="007F2EE0">
        <w:t>Ein ε-Automat A = (Q, Σ, q</w:t>
      </w:r>
      <w:r w:rsidRPr="007F2EE0">
        <w:rPr>
          <w:vertAlign w:val="subscript"/>
        </w:rPr>
        <w:t>0</w:t>
      </w:r>
      <w:r w:rsidRPr="007F2EE0">
        <w:t xml:space="preserve">, ϕ, F) heisst genau dann </w:t>
      </w:r>
      <w:r w:rsidRPr="007F2EE0">
        <w:rPr>
          <w:b/>
          <w:u w:val="single"/>
        </w:rPr>
        <w:t>schön</w:t>
      </w:r>
      <w:r w:rsidRPr="007F2EE0">
        <w:t xml:space="preserve">, wenn F eine einelementige Menge {f} ist und ϕ(f, x) = </w:t>
      </w:r>
      <m:oMath>
        <m:r>
          <w:rPr>
            <w:rFonts w:ascii="Cambria Math" w:hAnsi="Cambria Math"/>
          </w:rPr>
          <m:t>∅</m:t>
        </m:r>
      </m:oMath>
      <w:r w:rsidRPr="007F2EE0">
        <w:t xml:space="preserve"> für alle x </w:t>
      </w:r>
      <m:oMath>
        <m:r>
          <w:rPr>
            <w:rFonts w:ascii="Cambria Math" w:hAnsi="Cambria Math"/>
          </w:rPr>
          <m:t>ϵ</m:t>
        </m:r>
      </m:oMath>
      <w:r w:rsidRPr="007F2EE0">
        <w:t xml:space="preserve"> Σ </w:t>
      </w:r>
      <m:oMath>
        <m:r>
          <w:rPr>
            <w:rFonts w:ascii="Cambria Math" w:hAnsi="Cambria Math"/>
          </w:rPr>
          <m:t>∪</m:t>
        </m:r>
      </m:oMath>
      <w:r w:rsidRPr="007F2EE0">
        <w:t xml:space="preserve"> {ε} gilt. Also wenn es nur einen Endzustand gibt und dieser nicht verlassen wird. </w:t>
      </w:r>
    </w:p>
    <w:p w:rsidR="0069527C" w:rsidRPr="007F2EE0" w:rsidRDefault="0069527C" w:rsidP="0069527C">
      <w:pPr>
        <w:pStyle w:val="berschrift3"/>
      </w:pPr>
      <w:bookmarkStart w:id="81" w:name="_Toc483476966"/>
      <w:r w:rsidRPr="007F2EE0">
        <w:t>Lemma 56</w:t>
      </w:r>
      <w:bookmarkEnd w:id="81"/>
    </w:p>
    <w:p w:rsidR="00E245C6" w:rsidRPr="007F2EE0" w:rsidRDefault="007440B3" w:rsidP="007440B3">
      <w:r w:rsidRPr="007F2EE0">
        <w:t>Für jeden regulären Ausdruck r über einem Alphabet Σ gibt es einen schönen ε-Automaten</w:t>
      </w:r>
      <w:r w:rsidR="00E245C6" w:rsidRPr="007F2EE0">
        <w:t xml:space="preserve"> A</w:t>
      </w:r>
      <w:r w:rsidRPr="007F2EE0">
        <w:t xml:space="preserve"> </w:t>
      </w:r>
      <w:r w:rsidR="0098040A" w:rsidRPr="007F2EE0">
        <w:br/>
      </w:r>
      <w:r w:rsidRPr="007F2EE0">
        <w:t>mit L(r) = L(A).</w:t>
      </w:r>
    </w:p>
    <w:p w:rsidR="00E245C6" w:rsidRPr="007F2EE0" w:rsidRDefault="00E245C6" w:rsidP="00E245C6">
      <w:pPr>
        <w:pStyle w:val="berschrift3"/>
      </w:pPr>
      <w:bookmarkStart w:id="82" w:name="_Toc483476967"/>
      <w:r w:rsidRPr="007F2EE0">
        <w:t>Theorem 57</w:t>
      </w:r>
      <w:bookmarkEnd w:id="82"/>
    </w:p>
    <w:p w:rsidR="00E245C6" w:rsidRPr="007F2EE0" w:rsidRDefault="00E245C6" w:rsidP="00E245C6">
      <w:r w:rsidRPr="007F2EE0">
        <w:t xml:space="preserve">Für jede formale Sprache L über einem Alphabet Σ sind folgende Aussagen äquivalent: </w:t>
      </w:r>
    </w:p>
    <w:p w:rsidR="00E245C6" w:rsidRPr="007F2EE0" w:rsidRDefault="00E245C6" w:rsidP="00A12A6F">
      <w:pPr>
        <w:jc w:val="center"/>
      </w:pPr>
      <w:r w:rsidRPr="007F2EE0">
        <w:t>L ist regulär</w:t>
      </w:r>
      <w:r w:rsidRPr="007F2EE0">
        <w:br/>
        <w:t>L ist DEA-akzeptierbar</w:t>
      </w:r>
      <w:r w:rsidRPr="007F2EE0">
        <w:br/>
        <w:t>L ist NEA-akzeptierbar</w:t>
      </w:r>
      <w:r w:rsidRPr="007F2EE0">
        <w:br/>
        <w:t>L ist ε-akzeptierbar</w:t>
      </w:r>
    </w:p>
    <w:p w:rsidR="00A12A6F" w:rsidRPr="007F2EE0" w:rsidRDefault="001A07BA" w:rsidP="001A07BA">
      <w:pPr>
        <w:pStyle w:val="berschrift1"/>
      </w:pPr>
      <w:bookmarkStart w:id="83" w:name="_Toc483476968"/>
      <w:r w:rsidRPr="007F2EE0">
        <w:t>Grammatiken</w:t>
      </w:r>
      <w:bookmarkEnd w:id="83"/>
    </w:p>
    <w:p w:rsidR="00A95423" w:rsidRPr="007F2EE0" w:rsidRDefault="00A95423" w:rsidP="00A95423">
      <w:pPr>
        <w:pStyle w:val="berschrift2"/>
      </w:pPr>
      <w:bookmarkStart w:id="84" w:name="_Toc483476969"/>
      <w:r w:rsidRPr="007F2EE0">
        <w:t>Allgemeine Grundlagen</w:t>
      </w:r>
      <w:bookmarkEnd w:id="84"/>
    </w:p>
    <w:p w:rsidR="00A95423" w:rsidRPr="007F2EE0" w:rsidRDefault="00490F77" w:rsidP="00A95423">
      <w:r w:rsidRPr="007F2EE0">
        <w:t>Im folgenden Abschnitt beschäftigen wir uns mit sogenannten generischen Systemen, bei denen die Elemente einer Sprache aus Grundausdrücken in endlich vielen Schritten</w:t>
      </w:r>
      <w:r w:rsidR="00257FC4" w:rsidRPr="007F2EE0">
        <w:t xml:space="preserve"> durch vorgegebene Regeln erzeugt werden. Derartige Systeme werden durch Grammatiken beschrieben. </w:t>
      </w:r>
    </w:p>
    <w:p w:rsidR="00D07EA8" w:rsidRPr="007F2EE0" w:rsidRDefault="00D07EA8" w:rsidP="00D07EA8">
      <w:pPr>
        <w:pStyle w:val="berschrift3"/>
      </w:pPr>
      <w:bookmarkStart w:id="85" w:name="_Toc483476970"/>
      <w:r w:rsidRPr="007F2EE0">
        <w:t>Definition 58</w:t>
      </w:r>
      <w:r w:rsidR="008C003F">
        <w:t xml:space="preserve"> (formale Grammatik)</w:t>
      </w:r>
      <w:bookmarkEnd w:id="85"/>
    </w:p>
    <w:p w:rsidR="00D07EA8" w:rsidRPr="007F2EE0" w:rsidRDefault="00D07EA8" w:rsidP="00D07EA8">
      <w:pPr>
        <w:rPr>
          <w:b/>
          <w:u w:val="single"/>
        </w:rPr>
      </w:pPr>
      <w:r w:rsidRPr="007F2EE0">
        <w:t xml:space="preserve">Eine </w:t>
      </w:r>
      <w:r w:rsidRPr="007F2EE0">
        <w:rPr>
          <w:b/>
          <w:u w:val="single"/>
        </w:rPr>
        <w:t>formale Grammatik (Chomsky-Grammatik)</w:t>
      </w:r>
      <w:r w:rsidRPr="007F2EE0">
        <w:t xml:space="preserve"> ist ein 4-Tupel G = (N,T,P,S), wobei gilt:</w:t>
      </w:r>
      <w:r w:rsidRPr="007F2EE0">
        <w:br/>
        <w:t xml:space="preserve">N ist das Alphabet der </w:t>
      </w:r>
      <w:r w:rsidRPr="007F2EE0">
        <w:rPr>
          <w:b/>
          <w:u w:val="single"/>
        </w:rPr>
        <w:t>nichtterminalen Zeichen (Nonterminals),</w:t>
      </w:r>
      <w:r w:rsidRPr="007F2EE0">
        <w:rPr>
          <w:b/>
          <w:u w:val="single"/>
        </w:rPr>
        <w:br/>
      </w:r>
      <w:r w:rsidRPr="007F2EE0">
        <w:t xml:space="preserve">T ist das Alphabet der </w:t>
      </w:r>
      <w:r w:rsidRPr="007F2EE0">
        <w:rPr>
          <w:b/>
          <w:u w:val="single"/>
        </w:rPr>
        <w:t>terminalen Zeichen (Terminals)</w:t>
      </w:r>
      <w:r w:rsidRPr="007F2EE0">
        <w:t>, wobei gelten m</w:t>
      </w:r>
      <w:r w:rsidR="00C11878" w:rsidRPr="007F2EE0">
        <w:t>uss, dass N und T disjunkt sind</w:t>
      </w:r>
      <w:r w:rsidR="00C11878" w:rsidRPr="007F2EE0">
        <w:br/>
      </w:r>
      <w:r w:rsidR="00AE5CBF" w:rsidRPr="007F2EE0">
        <w:t xml:space="preserve">P ist eine endliche Teilmenge von (N </w:t>
      </w:r>
      <m:oMath>
        <m:r>
          <w:rPr>
            <w:rFonts w:ascii="Cambria Math" w:hAnsi="Cambria Math"/>
          </w:rPr>
          <m:t>∪</m:t>
        </m:r>
      </m:oMath>
      <w:r w:rsidR="00AE5CBF" w:rsidRPr="007F2EE0">
        <w:t xml:space="preserve"> T)</w:t>
      </w:r>
      <w:r w:rsidR="00AE5CBF" w:rsidRPr="007F2EE0">
        <w:rPr>
          <w:vertAlign w:val="superscript"/>
        </w:rPr>
        <w:t>+</w:t>
      </w:r>
      <w:r w:rsidR="00AE5CBF" w:rsidRPr="007F2EE0">
        <w:t xml:space="preserve"> x (N </w:t>
      </w:r>
      <m:oMath>
        <m:r>
          <w:rPr>
            <w:rFonts w:ascii="Cambria Math" w:hAnsi="Cambria Math"/>
          </w:rPr>
          <m:t>∪</m:t>
        </m:r>
      </m:oMath>
      <w:r w:rsidR="00AE5CBF" w:rsidRPr="007F2EE0">
        <w:t xml:space="preserve"> T)*, die </w:t>
      </w:r>
      <w:r w:rsidR="00AE5CBF" w:rsidRPr="007F2EE0">
        <w:rPr>
          <w:b/>
          <w:u w:val="single"/>
        </w:rPr>
        <w:t>Menge der Produktionen</w:t>
      </w:r>
      <w:r w:rsidR="00AE5CBF" w:rsidRPr="007F2EE0">
        <w:t>,</w:t>
      </w:r>
      <w:r w:rsidR="00501617" w:rsidRPr="007F2EE0">
        <w:br/>
        <w:t xml:space="preserve">S </w:t>
      </w:r>
      <m:oMath>
        <m:r>
          <w:rPr>
            <w:rFonts w:ascii="Cambria Math" w:hAnsi="Cambria Math"/>
          </w:rPr>
          <m:t>ϵ</m:t>
        </m:r>
      </m:oMath>
      <w:r w:rsidR="00501617" w:rsidRPr="007F2EE0">
        <w:t xml:space="preserve"> N ist das </w:t>
      </w:r>
      <w:r w:rsidR="00501617" w:rsidRPr="007F2EE0">
        <w:rPr>
          <w:b/>
          <w:u w:val="single"/>
        </w:rPr>
        <w:t xml:space="preserve">Startsymbol. </w:t>
      </w:r>
    </w:p>
    <w:p w:rsidR="00501617" w:rsidRPr="007F2EE0" w:rsidRDefault="00501617" w:rsidP="00D07EA8">
      <w:r w:rsidRPr="007F2EE0">
        <w:t xml:space="preserve">Die Menge N </w:t>
      </w:r>
      <m:oMath>
        <m:r>
          <w:rPr>
            <w:rFonts w:ascii="Cambria Math" w:hAnsi="Cambria Math"/>
          </w:rPr>
          <m:t>∪</m:t>
        </m:r>
      </m:oMath>
      <w:r w:rsidRPr="007F2EE0">
        <w:t xml:space="preserve"> T nennen wir das </w:t>
      </w:r>
      <w:r w:rsidRPr="007F2EE0">
        <w:rPr>
          <w:b/>
          <w:u w:val="single"/>
        </w:rPr>
        <w:t>Gesamtalphabet</w:t>
      </w:r>
      <w:r w:rsidRPr="007F2EE0">
        <w:t xml:space="preserve"> von G</w:t>
      </w:r>
    </w:p>
    <w:p w:rsidR="00C42A56" w:rsidRPr="007F2EE0" w:rsidRDefault="00C42A56" w:rsidP="00D07EA8">
      <w:r w:rsidRPr="007F2EE0">
        <w:t xml:space="preserve">Eine Produktion p = (u, v) </w:t>
      </w:r>
      <m:oMath>
        <m:r>
          <w:rPr>
            <w:rFonts w:ascii="Cambria Math" w:hAnsi="Cambria Math"/>
          </w:rPr>
          <m:t>ϵ</m:t>
        </m:r>
      </m:oMath>
      <w:r w:rsidRPr="007F2EE0">
        <w:t xml:space="preserve"> P einer Grammatik G wir nun folgendermassen zur Transformation von Wörtern verwendet: Innerhalb eines Wortes wird das Teilwort u durch das Teilwort v ersetzt. </w:t>
      </w:r>
      <w:r w:rsidR="00073FBD" w:rsidRPr="007F2EE0">
        <w:t xml:space="preserve">Dadurch erhält man ein neues Wort, auf das wieder dieselbe oder eine andere Produktion von G angewendet werden darf. Die rechte Seite der Produktion darf leer sein, während die linke Seite immer mindestens ein Zeichen enthalten muss. </w:t>
      </w:r>
      <w:r w:rsidR="00F047EE" w:rsidRPr="007F2EE0">
        <w:t xml:space="preserve">Mithilfe von Produktionen lässt sich auf diese Weise ausgehend vom Startsymbol eine Menge von Wörtern erzeugen. </w:t>
      </w:r>
    </w:p>
    <w:p w:rsidR="00216106" w:rsidRPr="007F2EE0" w:rsidRDefault="00216106" w:rsidP="00D07EA8">
      <w:r w:rsidRPr="007F2EE0">
        <w:t xml:space="preserve">Das Gesamtalphabet ist dabei aufgeteilt in die disjunkten Teilmengen N und T. Die Terminals sind diejenigen Zeichen, die in den Wörtern der Sprache, die durch eine Grammatik auftreten soll, auftreten dürfen. Die Nonterminals sind Hilfssymbole, die typischerweise in den Produktionen vorkommen und für den Aufbau der Sprache verwendet werden. </w:t>
      </w:r>
    </w:p>
    <w:p w:rsidR="00184850" w:rsidRPr="007F2EE0" w:rsidRDefault="00184850" w:rsidP="00184850">
      <w:pPr>
        <w:pStyle w:val="berschrift3"/>
      </w:pPr>
      <w:bookmarkStart w:id="86" w:name="_Toc483476971"/>
      <w:r w:rsidRPr="007F2EE0">
        <w:t>Definition 59</w:t>
      </w:r>
      <w:r w:rsidR="00B61E80">
        <w:t xml:space="preserve"> (Ableitbarkeit)</w:t>
      </w:r>
      <w:bookmarkEnd w:id="86"/>
    </w:p>
    <w:p w:rsidR="00184850" w:rsidRPr="007F2EE0" w:rsidRDefault="00184850" w:rsidP="00184850">
      <w:r w:rsidRPr="007F2EE0">
        <w:t xml:space="preserve">Gegeben sei eine Grammatik G = (N, T, P, S), eine Produktion p = (u, v) sowie Wörter w, w’ </w:t>
      </w:r>
      <m:oMath>
        <m:r>
          <w:rPr>
            <w:rFonts w:ascii="Cambria Math" w:hAnsi="Cambria Math"/>
          </w:rPr>
          <m:t>ϵ</m:t>
        </m:r>
      </m:oMath>
      <w:r w:rsidRPr="007F2EE0">
        <w:t xml:space="preserve"> (N </w:t>
      </w:r>
      <m:oMath>
        <m:r>
          <w:rPr>
            <w:rFonts w:ascii="Cambria Math" w:hAnsi="Cambria Math"/>
          </w:rPr>
          <m:t xml:space="preserve">∪ </m:t>
        </m:r>
      </m:oMath>
      <w:r w:rsidRPr="007F2EE0">
        <w:t>T)*.</w:t>
      </w:r>
    </w:p>
    <w:p w:rsidR="009872FD" w:rsidRPr="007F2EE0" w:rsidRDefault="009872FD" w:rsidP="00184850">
      <w:r w:rsidRPr="007F2EE0">
        <w:lastRenderedPageBreak/>
        <w:t xml:space="preserve">Das Wort w’ heisst genau dann </w:t>
      </w:r>
      <w:r w:rsidRPr="007F2EE0">
        <w:rPr>
          <w:b/>
          <w:u w:val="single"/>
        </w:rPr>
        <w:t>unmittelbar ableitbar (in G)</w:t>
      </w:r>
      <w:r w:rsidRPr="007F2EE0">
        <w:t xml:space="preserve"> aus w mittels p, wenn es x,y </w:t>
      </w:r>
      <m:oMath>
        <m:r>
          <w:rPr>
            <w:rFonts w:ascii="Cambria Math" w:hAnsi="Cambria Math"/>
          </w:rPr>
          <m:t>ϵ</m:t>
        </m:r>
      </m:oMath>
      <w:r w:rsidRPr="007F2EE0">
        <w:t xml:space="preserve"> (N </w:t>
      </w:r>
      <m:oMath>
        <m:r>
          <w:rPr>
            <w:rFonts w:ascii="Cambria Math" w:hAnsi="Cambria Math"/>
          </w:rPr>
          <m:t>∪</m:t>
        </m:r>
      </m:oMath>
      <w:r w:rsidRPr="007F2EE0">
        <w:t xml:space="preserve"> T)* gibt mit w = wux und w’=wvy. Dann schreiben wir 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oder nur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m:t>
                </m:r>
              </m:e>
            </m:groupChr>
          </m:e>
        </m:box>
        <m:r>
          <w:rPr>
            <w:rFonts w:ascii="Cambria Math" w:hAnsi="Cambria Math"/>
          </w:rPr>
          <m:t xml:space="preserve"> </m:t>
        </m:r>
      </m:oMath>
      <w:r w:rsidRPr="007F2EE0">
        <w:t xml:space="preserve">w’. </w:t>
      </w:r>
      <w:r w:rsidR="000D157F" w:rsidRPr="007F2EE0">
        <w:t xml:space="preserve">Also dann, wenn ein Teil (u) von w (durch v) ersetzt werden kann und dadurch w’ entsteht. </w:t>
      </w:r>
    </w:p>
    <w:p w:rsidR="00875A55" w:rsidRDefault="007F2EE0" w:rsidP="00184850">
      <w:r w:rsidRPr="007F2EE0">
        <w:t xml:space="preserve">Das Wort w’ heisst genau dann </w:t>
      </w:r>
      <w:r w:rsidRPr="007F2EE0">
        <w:rPr>
          <w:b/>
          <w:u w:val="single"/>
        </w:rPr>
        <w:t>ableitbar (in G)</w:t>
      </w:r>
      <w:r w:rsidRPr="007F2EE0">
        <w:t xml:space="preserve">, wenn es eine Folge von </w:t>
      </w:r>
      <w:r>
        <w:t>Wörtern w</w:t>
      </w:r>
      <w:r>
        <w:rPr>
          <w:vertAlign w:val="subscript"/>
        </w:rPr>
        <w:t>0,</w:t>
      </w:r>
      <w:r>
        <w:t>…,w</w:t>
      </w:r>
      <w:r>
        <w:rPr>
          <w:vertAlign w:val="subscript"/>
        </w:rPr>
        <w:t>n</w:t>
      </w:r>
      <w:r>
        <w:t xml:space="preserve"> und eine Folge von Produktionen p</w:t>
      </w:r>
      <w:r>
        <w:rPr>
          <w:vertAlign w:val="subscript"/>
        </w:rPr>
        <w:t>0</w:t>
      </w:r>
      <w:r>
        <w:t>,…,p</w:t>
      </w:r>
      <w:r>
        <w:rPr>
          <w:vertAlign w:val="subscript"/>
        </w:rPr>
        <w:t>n-1</w:t>
      </w:r>
      <w:r>
        <w:t xml:space="preserve"> gibt mit w</w:t>
      </w:r>
      <w:r>
        <w:rPr>
          <w:vertAlign w:val="subscript"/>
        </w:rPr>
        <w:t>0</w:t>
      </w:r>
      <w:r>
        <w:t>=w, w</w:t>
      </w:r>
      <w:r>
        <w:rPr>
          <w:vertAlign w:val="subscript"/>
        </w:rPr>
        <w:t>n</w:t>
      </w:r>
      <w:r>
        <w:t>=w’ und w</w:t>
      </w:r>
      <w:r>
        <w:rPr>
          <w:vertAlign w:val="subscript"/>
        </w:rPr>
        <w:t>i</w:t>
      </w:r>
      <w:r>
        <w:t xml:space="preserve"> </w:t>
      </w:r>
      <m:oMath>
        <m:box>
          <m:boxPr>
            <m:opEmu m:val="1"/>
            <m:ctrlPr>
              <w:rPr>
                <w:rFonts w:ascii="Cambria Math" w:hAnsi="Cambria Math"/>
                <w:i/>
              </w:rPr>
            </m:ctrlPr>
          </m:boxPr>
          <m:e>
            <m:groupChr>
              <m:groupChrPr>
                <m:chr m:val="→"/>
                <m:vertJc m:val="bot"/>
                <m:ctrlPr>
                  <w:rPr>
                    <w:rFonts w:ascii="Cambria Math" w:hAnsi="Cambria Math"/>
                    <w:i/>
                  </w:rPr>
                </m:ctrlPr>
              </m:groupChrPr>
              <m:e>
                <m:sSub>
                  <m:sSubPr>
                    <m:ctrlPr>
                      <w:rPr>
                        <w:rFonts w:ascii="Cambria Math" w:hAnsi="Cambria Math"/>
                        <w:i/>
                      </w:rPr>
                    </m:ctrlPr>
                  </m:sSubPr>
                  <m:e>
                    <m:r>
                      <w:rPr>
                        <w:rFonts w:ascii="Cambria Math" w:hAnsi="Cambria Math"/>
                      </w:rPr>
                      <m:t>p</m:t>
                    </m:r>
                  </m:e>
                  <m:sub>
                    <m:r>
                      <w:rPr>
                        <w:rFonts w:ascii="Cambria Math" w:hAnsi="Cambria Math"/>
                      </w:rPr>
                      <m:t>i</m:t>
                    </m:r>
                  </m:sub>
                </m:sSub>
              </m:e>
            </m:groupChr>
          </m:e>
        </m:box>
        <m:r>
          <w:rPr>
            <w:rFonts w:ascii="Cambria Math" w:hAnsi="Cambria Math"/>
          </w:rPr>
          <m:t xml:space="preserve"> </m:t>
        </m:r>
      </m:oMath>
      <w:r>
        <w:t>w</w:t>
      </w:r>
      <w:r>
        <w:rPr>
          <w:vertAlign w:val="subscript"/>
        </w:rPr>
        <w:t>i+1</w:t>
      </w:r>
      <w:r>
        <w:t xml:space="preserve">. </w:t>
      </w:r>
      <w:r w:rsidR="006E0C2A">
        <w:t xml:space="preserve">Dann schreiben wir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rsidR="006E0C2A">
        <w:t>w’</w:t>
      </w:r>
      <w:r w:rsidR="000F62F4">
        <w:t xml:space="preserve">. Also wenn nach mehreren Ersetzungen durch Produktionen w in w’ umgewandelt werden kann. </w:t>
      </w:r>
    </w:p>
    <w:p w:rsidR="00477D17" w:rsidRDefault="00477D17" w:rsidP="00184850">
      <w:r>
        <w:t xml:space="preserve">Ist bei einer unmittelbaren Ableitung w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 die Produktion p irrelevant oder klar aus dem Kontext schreiben wir oft nur</w:t>
      </w:r>
      <w:r w:rsidR="00FC688E">
        <w:t xml:space="preserve"> w </w:t>
      </w:r>
      <m:oMath>
        <m:r>
          <w:rPr>
            <w:rFonts w:ascii="Cambria Math" w:hAnsi="Cambria Math"/>
          </w:rPr>
          <m:t>→</m:t>
        </m:r>
      </m:oMath>
      <w:r w:rsidR="00FC688E">
        <w:t xml:space="preserve"> w’.</w:t>
      </w:r>
      <w:r>
        <w:t xml:space="preserve"> </w:t>
      </w:r>
    </w:p>
    <w:p w:rsidR="00900BD6" w:rsidRDefault="00900BD6" w:rsidP="00900BD6">
      <w:pPr>
        <w:pStyle w:val="berschrift4"/>
      </w:pPr>
      <w:r>
        <w:t>Beispiel</w:t>
      </w:r>
    </w:p>
    <w:p w:rsidR="00900BD6" w:rsidRDefault="00900BD6" w:rsidP="00900BD6">
      <w:r w:rsidRPr="00900BD6">
        <w:rPr>
          <w:noProof/>
          <w:lang w:eastAsia="de-CH"/>
        </w:rPr>
        <w:drawing>
          <wp:inline distT="0" distB="0" distL="0" distR="0" wp14:anchorId="29587768" wp14:editId="4E77D432">
            <wp:extent cx="3943350" cy="107538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5588" cy="1086898"/>
                    </a:xfrm>
                    <a:prstGeom prst="rect">
                      <a:avLst/>
                    </a:prstGeom>
                  </pic:spPr>
                </pic:pic>
              </a:graphicData>
            </a:graphic>
          </wp:inline>
        </w:drawing>
      </w:r>
    </w:p>
    <w:p w:rsidR="00900BD6" w:rsidRDefault="00900BD6" w:rsidP="00900BD6">
      <w:pPr>
        <w:pStyle w:val="berschrift3"/>
      </w:pPr>
      <w:bookmarkStart w:id="87" w:name="_Toc483476972"/>
      <w:r>
        <w:t>Definition 60 (von Grammatik erzeugte Sprache)</w:t>
      </w:r>
      <w:bookmarkEnd w:id="87"/>
    </w:p>
    <w:p w:rsidR="00900BD6" w:rsidRDefault="00900BD6" w:rsidP="00900BD6">
      <w:r>
        <w:t xml:space="preserve">Sei G = (N, T, P, S) eine Grammatik. Die von G </w:t>
      </w:r>
      <w:r>
        <w:rPr>
          <w:b/>
          <w:u w:val="single"/>
        </w:rPr>
        <w:t>erzeugte Sprache</w:t>
      </w:r>
      <w:r>
        <w:t xml:space="preserve"> ist definiert durch die Wörter</w:t>
      </w:r>
      <w:r w:rsidR="001339C0">
        <w:t xml:space="preserve"> bestehend</w:t>
      </w:r>
      <w:r w:rsidR="00E04D28">
        <w:t xml:space="preserve"> ausschliesslich</w:t>
      </w:r>
      <w:r w:rsidR="001339C0">
        <w:t xml:space="preserve"> aus Terminalen</w:t>
      </w:r>
      <w:r>
        <w:t>, die aus de</w:t>
      </w:r>
      <w:r w:rsidR="00E04D28">
        <w:t>m Startsymbol S ableitbar sind:</w:t>
      </w:r>
    </w:p>
    <w:p w:rsidR="00E04D28" w:rsidRDefault="00E04D28" w:rsidP="00E04D28">
      <w:pPr>
        <w:jc w:val="center"/>
      </w:pPr>
      <w:r>
        <w:t xml:space="preserve">L(G) := { w </w:t>
      </w:r>
      <m:oMath>
        <m:r>
          <w:rPr>
            <w:rFonts w:ascii="Cambria Math" w:hAnsi="Cambria Math"/>
          </w:rPr>
          <m:t>ϵ</m:t>
        </m:r>
      </m:oMath>
      <w:r>
        <w:t xml:space="preserve"> T* : S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r>
          <w:rPr>
            <w:rFonts w:ascii="Cambria Math" w:hAnsi="Cambria Math"/>
          </w:rPr>
          <m:t xml:space="preserve"> </m:t>
        </m:r>
      </m:oMath>
      <w:r>
        <w:t>w}</w:t>
      </w:r>
    </w:p>
    <w:p w:rsidR="00E04D28" w:rsidRDefault="007D772F" w:rsidP="007D772F">
      <w:pPr>
        <w:pStyle w:val="berschrift3"/>
      </w:pPr>
      <w:bookmarkStart w:id="88" w:name="_Toc483476973"/>
      <w:r>
        <w:t>Lemma 61</w:t>
      </w:r>
      <w:bookmarkEnd w:id="88"/>
    </w:p>
    <w:p w:rsidR="007D772F" w:rsidRDefault="007D772F" w:rsidP="007D772F">
      <w:r>
        <w:t>Ist G = (N, T, P, S) eine Grammatik, so gibt es endliche Teilmengen N</w:t>
      </w:r>
      <w:r>
        <w:rPr>
          <w:vertAlign w:val="subscript"/>
        </w:rPr>
        <w:t>0</w:t>
      </w:r>
      <w:r>
        <w:t xml:space="preserve"> </w:t>
      </w:r>
      <m:oMath>
        <m:r>
          <w:rPr>
            <w:rFonts w:ascii="Cambria Math" w:hAnsi="Cambria Math"/>
          </w:rPr>
          <m:t>⊆</m:t>
        </m:r>
      </m:oMath>
      <w:r>
        <w:t xml:space="preserve"> N und T</w:t>
      </w:r>
      <w:r>
        <w:rPr>
          <w:vertAlign w:val="subscript"/>
        </w:rPr>
        <w:t>0</w:t>
      </w:r>
      <w:r>
        <w:t xml:space="preserve"> </w:t>
      </w:r>
      <m:oMath>
        <m:r>
          <w:rPr>
            <w:rFonts w:ascii="Cambria Math" w:hAnsi="Cambria Math"/>
          </w:rPr>
          <m:t>⊆</m:t>
        </m:r>
      </m:oMath>
      <w:r>
        <w:t xml:space="preserve"> T, so dass G</w:t>
      </w:r>
      <w:r>
        <w:rPr>
          <w:vertAlign w:val="subscript"/>
        </w:rPr>
        <w:t>0</w:t>
      </w:r>
      <w:r>
        <w:t xml:space="preserve"> := (N</w:t>
      </w:r>
      <w:r>
        <w:rPr>
          <w:vertAlign w:val="subscript"/>
        </w:rPr>
        <w:t>0</w:t>
      </w:r>
      <w:r>
        <w:t>, T</w:t>
      </w:r>
      <w:r>
        <w:rPr>
          <w:vertAlign w:val="subscript"/>
        </w:rPr>
        <w:t>0</w:t>
      </w:r>
      <w:r>
        <w:t>, P, S) ebenfalls eine Grammatik ist und L(G) = L(G</w:t>
      </w:r>
      <w:r>
        <w:rPr>
          <w:vertAlign w:val="subscript"/>
        </w:rPr>
        <w:t>0</w:t>
      </w:r>
      <w:r>
        <w:t xml:space="preserve">) gilt. </w:t>
      </w:r>
    </w:p>
    <w:p w:rsidR="0024238A" w:rsidRDefault="0024238A" w:rsidP="0024238A">
      <w:pPr>
        <w:pStyle w:val="berschrift4"/>
      </w:pPr>
      <w:r>
        <w:t>Bemerkung</w:t>
      </w:r>
    </w:p>
    <w:p w:rsidR="0024238A" w:rsidRDefault="0024238A" w:rsidP="0024238A">
      <w:r w:rsidRPr="0024238A">
        <w:rPr>
          <w:noProof/>
          <w:lang w:eastAsia="de-CH"/>
        </w:rPr>
        <w:drawing>
          <wp:inline distT="0" distB="0" distL="0" distR="0" wp14:anchorId="6AB1B8EA" wp14:editId="34D709CE">
            <wp:extent cx="3838575" cy="191421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6367" cy="1923082"/>
                    </a:xfrm>
                    <a:prstGeom prst="rect">
                      <a:avLst/>
                    </a:prstGeom>
                  </pic:spPr>
                </pic:pic>
              </a:graphicData>
            </a:graphic>
          </wp:inline>
        </w:drawing>
      </w:r>
    </w:p>
    <w:p w:rsidR="00C87DC1" w:rsidRDefault="00C87DC1" w:rsidP="00C87DC1">
      <w:pPr>
        <w:pStyle w:val="berschrift4"/>
      </w:pPr>
      <w:r>
        <w:t>Beispiel (G</w:t>
      </w:r>
      <w:r w:rsidR="00601638">
        <w:t>2</w:t>
      </w:r>
      <w:r>
        <w:t>)</w:t>
      </w:r>
    </w:p>
    <w:p w:rsidR="00C87DC1" w:rsidRDefault="00C87DC1" w:rsidP="00C87DC1">
      <w:r w:rsidRPr="00C87DC1">
        <w:rPr>
          <w:noProof/>
          <w:lang w:eastAsia="de-CH"/>
        </w:rPr>
        <w:drawing>
          <wp:inline distT="0" distB="0" distL="0" distR="0" wp14:anchorId="4A139D2C" wp14:editId="65F6A690">
            <wp:extent cx="2790825" cy="1450478"/>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3522" cy="1467472"/>
                    </a:xfrm>
                    <a:prstGeom prst="rect">
                      <a:avLst/>
                    </a:prstGeom>
                  </pic:spPr>
                </pic:pic>
              </a:graphicData>
            </a:graphic>
          </wp:inline>
        </w:drawing>
      </w:r>
    </w:p>
    <w:p w:rsidR="00601638" w:rsidRPr="00C87DC1" w:rsidRDefault="00601638" w:rsidP="00C87DC1">
      <w:r>
        <w:lastRenderedPageBreak/>
        <w:t xml:space="preserve">Wie gut zu sehen ist, kann diese Produktion als rekursiv verstanden werden. </w:t>
      </w:r>
    </w:p>
    <w:p w:rsidR="0024238A" w:rsidRDefault="009F68C8" w:rsidP="009F68C8">
      <w:pPr>
        <w:pStyle w:val="berschrift3"/>
      </w:pPr>
      <w:bookmarkStart w:id="89" w:name="_Toc483476974"/>
      <w:r>
        <w:t>Definition 62</w:t>
      </w:r>
      <w:r w:rsidR="00C80B9F">
        <w:t xml:space="preserve"> (Äquivalenz von </w:t>
      </w:r>
      <w:r w:rsidR="00E30CF8">
        <w:t>G</w:t>
      </w:r>
      <w:r w:rsidR="00C80B9F">
        <w:t>rammatiken)</w:t>
      </w:r>
      <w:bookmarkEnd w:id="89"/>
    </w:p>
    <w:p w:rsidR="00C87DC1" w:rsidRDefault="009F68C8" w:rsidP="00C87DC1">
      <w:r>
        <w:t>Zwei Grammatiken G</w:t>
      </w:r>
      <w:r>
        <w:rPr>
          <w:vertAlign w:val="subscript"/>
        </w:rPr>
        <w:t>1</w:t>
      </w:r>
      <w:r>
        <w:t xml:space="preserve"> und G</w:t>
      </w:r>
      <w:r>
        <w:rPr>
          <w:vertAlign w:val="subscript"/>
        </w:rPr>
        <w:t>2</w:t>
      </w:r>
      <w:r>
        <w:t xml:space="preserve"> heissen genau dann </w:t>
      </w:r>
      <w:r w:rsidRPr="009F68C8">
        <w:rPr>
          <w:b/>
          <w:u w:val="single"/>
        </w:rPr>
        <w:t>äquivalent</w:t>
      </w:r>
      <w:r>
        <w:t>, wenn L(G</w:t>
      </w:r>
      <w:r>
        <w:rPr>
          <w:vertAlign w:val="subscript"/>
        </w:rPr>
        <w:t>1</w:t>
      </w:r>
      <w:r>
        <w:t>) = L(G</w:t>
      </w:r>
      <w:r>
        <w:rPr>
          <w:vertAlign w:val="subscript"/>
        </w:rPr>
        <w:t>2</w:t>
      </w:r>
      <w:r>
        <w:t xml:space="preserve">). </w:t>
      </w:r>
    </w:p>
    <w:p w:rsidR="00C87DC1" w:rsidRDefault="00C87DC1" w:rsidP="00C87DC1">
      <w:pPr>
        <w:pStyle w:val="berschrift4"/>
      </w:pPr>
      <w:r>
        <w:t>Beispiel (G</w:t>
      </w:r>
      <w:r w:rsidR="00601638">
        <w:t>3</w:t>
      </w:r>
      <w:r>
        <w:t>)</w:t>
      </w:r>
    </w:p>
    <w:p w:rsidR="00C87DC1" w:rsidRDefault="003905F2" w:rsidP="00C87DC1">
      <w:r w:rsidRPr="003905F2">
        <w:rPr>
          <w:noProof/>
          <w:lang w:eastAsia="de-CH"/>
        </w:rPr>
        <w:drawing>
          <wp:inline distT="0" distB="0" distL="0" distR="0" wp14:anchorId="4CE2F63A" wp14:editId="6FEDF084">
            <wp:extent cx="3324286" cy="1533525"/>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6471" cy="1539146"/>
                    </a:xfrm>
                    <a:prstGeom prst="rect">
                      <a:avLst/>
                    </a:prstGeom>
                  </pic:spPr>
                </pic:pic>
              </a:graphicData>
            </a:graphic>
          </wp:inline>
        </w:drawing>
      </w:r>
    </w:p>
    <w:p w:rsidR="003905F2" w:rsidRDefault="00306F67" w:rsidP="00306F67">
      <w:pPr>
        <w:pStyle w:val="berschrift4"/>
      </w:pPr>
      <w:r>
        <w:t>Beispiel (G5)</w:t>
      </w:r>
    </w:p>
    <w:p w:rsidR="00306F67" w:rsidRDefault="00306F67" w:rsidP="00306F67">
      <w:r w:rsidRPr="00306F67">
        <w:rPr>
          <w:noProof/>
          <w:lang w:eastAsia="de-CH"/>
        </w:rPr>
        <w:drawing>
          <wp:inline distT="0" distB="0" distL="0" distR="0" wp14:anchorId="4BB682EF" wp14:editId="3B50691A">
            <wp:extent cx="3282350" cy="21336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0316" cy="2138778"/>
                    </a:xfrm>
                    <a:prstGeom prst="rect">
                      <a:avLst/>
                    </a:prstGeom>
                  </pic:spPr>
                </pic:pic>
              </a:graphicData>
            </a:graphic>
          </wp:inline>
        </w:drawing>
      </w:r>
      <w:r>
        <w:br/>
      </w:r>
      <w:r w:rsidRPr="00306F67">
        <w:rPr>
          <w:noProof/>
          <w:lang w:eastAsia="de-CH"/>
        </w:rPr>
        <w:drawing>
          <wp:inline distT="0" distB="0" distL="0" distR="0" wp14:anchorId="5A22A0A8" wp14:editId="7E44F86F">
            <wp:extent cx="3295650" cy="1549377"/>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325" cy="1558156"/>
                    </a:xfrm>
                    <a:prstGeom prst="rect">
                      <a:avLst/>
                    </a:prstGeom>
                  </pic:spPr>
                </pic:pic>
              </a:graphicData>
            </a:graphic>
          </wp:inline>
        </w:drawing>
      </w:r>
    </w:p>
    <w:p w:rsidR="00306F67" w:rsidRDefault="00306F67" w:rsidP="00306F67">
      <w:pPr>
        <w:pStyle w:val="berschrift3"/>
      </w:pPr>
      <w:bookmarkStart w:id="90" w:name="_Toc483476975"/>
      <w:r>
        <w:t>Lemma 63 (Ableitbarkeitsrelationen)</w:t>
      </w:r>
      <w:bookmarkEnd w:id="90"/>
    </w:p>
    <w:p w:rsidR="00306F67" w:rsidRDefault="00306F67" w:rsidP="00306F67">
      <w:r>
        <w:t xml:space="preserve">Sei G = (N, T, P, S) eine Grammatik und seien  </w:t>
      </w:r>
      <m:oMath>
        <m:box>
          <m:boxPr>
            <m:opEmu m:val="1"/>
            <m:ctrlPr>
              <w:rPr>
                <w:rFonts w:ascii="Cambria Math" w:hAnsi="Cambria Math"/>
                <w:i/>
              </w:rPr>
            </m:ctrlPr>
          </m:boxPr>
          <m:e>
            <m:r>
              <w:rPr>
                <w:rFonts w:ascii="Cambria Math" w:hAnsi="Cambria Math"/>
              </w:rPr>
              <m:t>→</m:t>
            </m:r>
          </m:e>
        </m:box>
      </m:oMath>
      <w:r>
        <w:t xml:space="preserve"> und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die eingeführten zu G gehörenden Ableitbarkeitsrelationen. Dann gilt für alle u,v,w,u’,v’ </w:t>
      </w:r>
      <m:oMath>
        <m:r>
          <w:rPr>
            <w:rFonts w:ascii="Cambria Math" w:hAnsi="Cambria Math"/>
          </w:rPr>
          <m:t>ϵ</m:t>
        </m:r>
      </m:oMath>
      <w:r>
        <w:t xml:space="preserve"> (N </w:t>
      </w:r>
      <m:oMath>
        <m:r>
          <w:rPr>
            <w:rFonts w:ascii="Cambria Math" w:hAnsi="Cambria Math"/>
          </w:rPr>
          <m:t>∪</m:t>
        </m:r>
      </m:oMath>
      <w:r>
        <w:t xml:space="preserve"> T)*: </w:t>
      </w:r>
    </w:p>
    <w:p w:rsidR="001F7294" w:rsidRDefault="001F7294" w:rsidP="00A76515">
      <w:pPr>
        <w:jc w:val="center"/>
      </w:pPr>
      <w:r>
        <w:t xml:space="preserve">(u, v ) </w:t>
      </w:r>
      <m:oMath>
        <m:r>
          <w:rPr>
            <w:rFonts w:ascii="Cambria Math" w:hAnsi="Cambria Math"/>
          </w:rPr>
          <m:t>ϵ</m:t>
        </m:r>
      </m:oMath>
      <w:r>
        <w:t xml:space="preserve"> P =&gt; u  </w:t>
      </w:r>
      <m:oMath>
        <m:r>
          <w:rPr>
            <w:rFonts w:ascii="Cambria Math" w:hAnsi="Cambria Math"/>
          </w:rPr>
          <m:t>→</m:t>
        </m:r>
      </m:oMath>
      <w:r>
        <w:t xml:space="preserve"> v</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 =&gt; 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w</w:t>
      </w:r>
    </w:p>
    <w:p w:rsidR="001F7294" w:rsidRDefault="001F7294" w:rsidP="00A76515">
      <w:pPr>
        <w:jc w:val="center"/>
      </w:pPr>
      <w:r>
        <w:t xml:space="preserve">u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 </w:t>
      </w:r>
      <m:oMath>
        <m:r>
          <w:rPr>
            <w:rFonts w:ascii="Cambria Math" w:hAnsi="Cambria Math"/>
          </w:rPr>
          <m:t>∧</m:t>
        </m:r>
      </m:oMath>
      <w:r>
        <w:t xml:space="preserve"> 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v’ =&gt; uv  </w:t>
      </w:r>
      <m:oMath>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m:t>
                </m:r>
              </m:e>
            </m:groupChr>
          </m:e>
        </m:box>
      </m:oMath>
      <w:r>
        <w:t xml:space="preserve"> u’v’</w:t>
      </w:r>
    </w:p>
    <w:p w:rsidR="00A76515" w:rsidRDefault="00AE4579" w:rsidP="00AE4579">
      <w:pPr>
        <w:pStyle w:val="berschrift4"/>
      </w:pPr>
      <w:r>
        <w:lastRenderedPageBreak/>
        <w:t>Beispiel (G6)</w:t>
      </w:r>
    </w:p>
    <w:p w:rsidR="00AE4579" w:rsidRDefault="00AE4579" w:rsidP="00AE4579">
      <w:r>
        <w:t xml:space="preserve">Wir betrachten nun eine Grammatik, bei der auf der linken Seite mehr als ein nichtterminales Symbol auftreten kann. </w:t>
      </w:r>
    </w:p>
    <w:p w:rsidR="009978A5" w:rsidRDefault="009978A5" w:rsidP="00AE4579">
      <w:r w:rsidRPr="009978A5">
        <w:rPr>
          <w:noProof/>
          <w:lang w:eastAsia="de-CH"/>
        </w:rPr>
        <w:drawing>
          <wp:inline distT="0" distB="0" distL="0" distR="0" wp14:anchorId="4F9F869A" wp14:editId="25AD9664">
            <wp:extent cx="3052599" cy="18288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0629" cy="1833611"/>
                    </a:xfrm>
                    <a:prstGeom prst="rect">
                      <a:avLst/>
                    </a:prstGeom>
                  </pic:spPr>
                </pic:pic>
              </a:graphicData>
            </a:graphic>
          </wp:inline>
        </w:drawing>
      </w:r>
      <w:r>
        <w:br/>
      </w:r>
      <w:r w:rsidRPr="009978A5">
        <w:rPr>
          <w:noProof/>
          <w:lang w:eastAsia="de-CH"/>
        </w:rPr>
        <w:drawing>
          <wp:inline distT="0" distB="0" distL="0" distR="0" wp14:anchorId="1A4EC228" wp14:editId="272F558D">
            <wp:extent cx="3052445" cy="387612"/>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53030" cy="400385"/>
                    </a:xfrm>
                    <a:prstGeom prst="rect">
                      <a:avLst/>
                    </a:prstGeom>
                  </pic:spPr>
                </pic:pic>
              </a:graphicData>
            </a:graphic>
          </wp:inline>
        </w:drawing>
      </w:r>
    </w:p>
    <w:p w:rsidR="009978A5" w:rsidRDefault="00F01D66" w:rsidP="00AE4579">
      <w:r>
        <w:t xml:space="preserve">Dies zeigt, dass die Komplexität der Produktion einer Grammatik Einfluss auf die Komplexität der dadurch generierten Sprache hat. </w:t>
      </w:r>
    </w:p>
    <w:p w:rsidR="00555095" w:rsidRDefault="00555095" w:rsidP="00AE4579">
      <w:r>
        <w:t xml:space="preserve">Wir führen nun eine Klassifizierung von Grammatik aufgrund der Form ihrer Produktionsregeln ein. </w:t>
      </w:r>
    </w:p>
    <w:p w:rsidR="00AF3699" w:rsidRDefault="00AF3699" w:rsidP="00AF3699">
      <w:pPr>
        <w:pStyle w:val="berschrift3"/>
      </w:pPr>
      <w:bookmarkStart w:id="91" w:name="_Toc483476976"/>
      <w:r>
        <w:t>Definition 64</w:t>
      </w:r>
      <w:r w:rsidR="008508C7">
        <w:t xml:space="preserve"> (Klassifizierungen von Grammatiken)</w:t>
      </w:r>
      <w:bookmarkEnd w:id="91"/>
    </w:p>
    <w:p w:rsidR="00AF3699" w:rsidRDefault="00AF3699" w:rsidP="00AF3699">
      <w:r>
        <w:t xml:space="preserve">Sei G = (N, T, P, S) eine Grammatik. Dann bezeichnen wir G als eine Grammatik vom </w:t>
      </w:r>
    </w:p>
    <w:p w:rsidR="00AF3699" w:rsidRDefault="00AF3699" w:rsidP="00AF3699">
      <w:r>
        <w:rPr>
          <w:b/>
          <w:u w:val="single"/>
        </w:rPr>
        <w:t>Typ-0 (allgemein)</w:t>
      </w:r>
      <w:r>
        <w:t>, genau dann</w:t>
      </w:r>
      <w:r w:rsidR="00831016">
        <w:t>,</w:t>
      </w:r>
      <w:r>
        <w:t xml:space="preserve"> wenn es sich um eine Grammatik im Sinne von Def. 58 handelt. </w:t>
      </w:r>
    </w:p>
    <w:p w:rsidR="002F1E75" w:rsidRDefault="002F1E75" w:rsidP="002F1E75">
      <w:r>
        <w:rPr>
          <w:b/>
          <w:u w:val="single"/>
        </w:rPr>
        <w:t>Typ-1 (kontextsensitiv)</w:t>
      </w:r>
      <w:r>
        <w:t xml:space="preserve">, genau dann, wenn alle Produktionen die Form </w:t>
      </w:r>
    </w:p>
    <w:p w:rsidR="002F1E75" w:rsidRDefault="002F1E75" w:rsidP="002F1E75">
      <w:pPr>
        <w:jc w:val="center"/>
      </w:pPr>
      <w:r>
        <w:t xml:space="preserve">uAv </w:t>
      </w:r>
      <m:oMath>
        <m:r>
          <w:rPr>
            <w:rFonts w:ascii="Cambria Math" w:hAnsi="Cambria Math"/>
          </w:rPr>
          <m:t>⟼</m:t>
        </m:r>
      </m:oMath>
      <w:r>
        <w:t>uwv</w:t>
      </w:r>
    </w:p>
    <w:p w:rsidR="002F1E75" w:rsidRDefault="002F1E75" w:rsidP="002F1E75">
      <w:r>
        <w:t xml:space="preserve">haben, wobei A </w:t>
      </w:r>
      <m:oMath>
        <m:r>
          <w:rPr>
            <w:rFonts w:ascii="Cambria Math" w:hAnsi="Cambria Math"/>
          </w:rPr>
          <m:t>ϵ</m:t>
        </m:r>
      </m:oMath>
      <w:r>
        <w:t xml:space="preserve"> N, u,v</w:t>
      </w:r>
      <m:oMath>
        <m:r>
          <w:rPr>
            <w:rFonts w:ascii="Cambria Math" w:hAnsi="Cambria Math"/>
          </w:rPr>
          <m:t xml:space="preserve"> ϵ</m:t>
        </m:r>
      </m:oMath>
      <w:r>
        <w:t xml:space="preserve"> (N </w:t>
      </w:r>
      <m:oMath>
        <m:r>
          <w:rPr>
            <w:rFonts w:ascii="Cambria Math" w:hAnsi="Cambria Math"/>
          </w:rPr>
          <m:t xml:space="preserve">∪ </m:t>
        </m:r>
      </m:oMath>
      <w:r>
        <w:t xml:space="preserve">T)* und w </w:t>
      </w:r>
      <m:oMath>
        <m:r>
          <w:rPr>
            <w:rFonts w:ascii="Cambria Math" w:hAnsi="Cambria Math"/>
          </w:rPr>
          <m:t>ϵ</m:t>
        </m:r>
      </m:oMath>
      <w:r>
        <w:t xml:space="preserve"> (N </w:t>
      </w:r>
      <m:oMath>
        <m:r>
          <w:rPr>
            <w:rFonts w:ascii="Cambria Math" w:hAnsi="Cambria Math"/>
          </w:rPr>
          <m:t>∪</m:t>
        </m:r>
      </m:oMath>
      <w:r>
        <w:t xml:space="preserve"> T)</w:t>
      </w:r>
      <w:r>
        <w:rPr>
          <w:vertAlign w:val="superscript"/>
        </w:rPr>
        <w:t>+</w:t>
      </w:r>
      <w:r w:rsidR="00C719A3">
        <w:t xml:space="preserve"> haben. Wenn S nicht auf der rechten Seite einer Produktion auftritt, darf zusätzlich S </w:t>
      </w:r>
      <m:oMath>
        <m:r>
          <w:rPr>
            <w:rFonts w:ascii="Cambria Math" w:hAnsi="Cambria Math"/>
          </w:rPr>
          <m:t>↦</m:t>
        </m:r>
      </m:oMath>
      <w:r w:rsidR="00C719A3">
        <w:t xml:space="preserve"> ε hinzugenommen werden. Also</w:t>
      </w:r>
      <w:r w:rsidR="00383467">
        <w:t xml:space="preserve"> müssen all Produktion genau ein nichtterminales Symbol durch ein nichtleeres Wort ersetzen</w:t>
      </w:r>
      <w:r w:rsidR="00831016">
        <w:t xml:space="preserve"> und sind abhängig von den Zeichen v</w:t>
      </w:r>
      <w:r w:rsidR="00E36645">
        <w:t>or und nach dem zu ersetzenden nichtt</w:t>
      </w:r>
      <w:r w:rsidR="00831016">
        <w:t>erminal</w:t>
      </w:r>
      <w:r w:rsidR="00E36645">
        <w:t>en Symbol</w:t>
      </w:r>
      <w:r w:rsidR="00831016">
        <w:t xml:space="preserve"> (der Kontext)</w:t>
      </w:r>
      <w:r w:rsidR="00383467">
        <w:t xml:space="preserve">. </w:t>
      </w:r>
    </w:p>
    <w:p w:rsidR="00831016" w:rsidRDefault="00831016" w:rsidP="002F1E75">
      <w:r>
        <w:rPr>
          <w:b/>
          <w:u w:val="single"/>
        </w:rPr>
        <w:t>Typ-2 (kontextfrei)</w:t>
      </w:r>
      <w:r>
        <w:t xml:space="preserve">, genau dann, wenn alle Produktionen die Form </w:t>
      </w:r>
    </w:p>
    <w:p w:rsidR="00831016" w:rsidRDefault="00831016" w:rsidP="00831016">
      <w:pPr>
        <w:jc w:val="center"/>
      </w:pPr>
      <w:r>
        <w:t xml:space="preserve">A </w:t>
      </w:r>
      <m:oMath>
        <m:r>
          <w:rPr>
            <w:rFonts w:ascii="Cambria Math" w:hAnsi="Cambria Math"/>
          </w:rPr>
          <m:t>⟼</m:t>
        </m:r>
      </m:oMath>
      <w:r>
        <w:t>u</w:t>
      </w:r>
    </w:p>
    <w:p w:rsidR="00831016" w:rsidRDefault="00831016" w:rsidP="00831016">
      <w:r>
        <w:t xml:space="preserve">mit A </w:t>
      </w:r>
      <m:oMath>
        <m:r>
          <w:rPr>
            <w:rFonts w:ascii="Cambria Math" w:hAnsi="Cambria Math"/>
          </w:rPr>
          <m:t>ϵ</m:t>
        </m:r>
      </m:oMath>
      <w:r>
        <w:t xml:space="preserve"> N und u </w:t>
      </w:r>
      <m:oMath>
        <m:r>
          <w:rPr>
            <w:rFonts w:ascii="Cambria Math" w:hAnsi="Cambria Math"/>
          </w:rPr>
          <m:t>ϵ</m:t>
        </m:r>
      </m:oMath>
      <w:r>
        <w:t xml:space="preserve"> (N </w:t>
      </w:r>
      <m:oMath>
        <m:r>
          <w:rPr>
            <w:rFonts w:ascii="Cambria Math" w:hAnsi="Cambria Math"/>
          </w:rPr>
          <m:t xml:space="preserve">∪ </m:t>
        </m:r>
      </m:oMath>
      <w:r>
        <w:t>T)*</w:t>
      </w:r>
      <w:r w:rsidR="00E36645">
        <w:t xml:space="preserve"> haben. Also wenn genau ein nichtterminales Symbol durch ein Wort ersetzt wird, unabhängig davon, was vor oder nach dem Symbol steht. </w:t>
      </w:r>
    </w:p>
    <w:p w:rsidR="006C1D3B" w:rsidRDefault="006C1D3B" w:rsidP="00831016">
      <w:r>
        <w:rPr>
          <w:b/>
          <w:u w:val="single"/>
        </w:rPr>
        <w:t>Typ-3 (rechtslinear)</w:t>
      </w:r>
      <w:r>
        <w:t>, genau dann, wenn alle Produktionen die Form</w:t>
      </w:r>
    </w:p>
    <w:p w:rsidR="006C1D3B" w:rsidRDefault="006C1D3B" w:rsidP="006C1D3B">
      <w:pPr>
        <w:jc w:val="center"/>
      </w:pPr>
      <w:r>
        <w:t xml:space="preserve">A </w:t>
      </w:r>
      <m:oMath>
        <m:r>
          <w:rPr>
            <w:rFonts w:ascii="Cambria Math" w:hAnsi="Cambria Math"/>
          </w:rPr>
          <m:t>⟼</m:t>
        </m:r>
      </m:oMath>
      <w:r>
        <w:t xml:space="preserve"> ε oder A </w:t>
      </w:r>
      <m:oMath>
        <m:r>
          <w:rPr>
            <w:rFonts w:ascii="Cambria Math" w:hAnsi="Cambria Math"/>
          </w:rPr>
          <m:t xml:space="preserve">⟼ </m:t>
        </m:r>
      </m:oMath>
      <w:r>
        <w:t>aB</w:t>
      </w:r>
    </w:p>
    <w:p w:rsidR="006C1D3B" w:rsidRDefault="00BF4618" w:rsidP="00BF4618">
      <w:r>
        <w:t xml:space="preserve">mit A, B </w:t>
      </w:r>
      <m:oMath>
        <m:r>
          <w:rPr>
            <w:rFonts w:ascii="Cambria Math" w:hAnsi="Cambria Math"/>
          </w:rPr>
          <m:t>ϵ</m:t>
        </m:r>
      </m:oMath>
      <w:r>
        <w:t xml:space="preserve"> N und a </w:t>
      </w:r>
      <m:oMath>
        <m:r>
          <w:rPr>
            <w:rFonts w:ascii="Cambria Math" w:hAnsi="Cambria Math"/>
          </w:rPr>
          <m:t>ϵ</m:t>
        </m:r>
      </m:oMath>
      <w:r>
        <w:t xml:space="preserve"> T haben. </w:t>
      </w:r>
      <w:r w:rsidR="00AE3698">
        <w:t xml:space="preserve">Ein nichtterminales Symbol wird also durch das leere Symbol oder durch ein terminales, gefolgt von einem nichtterminalen Symbol ersetzt. </w:t>
      </w:r>
    </w:p>
    <w:p w:rsidR="008508C7" w:rsidRDefault="008508C7" w:rsidP="008508C7">
      <w:pPr>
        <w:pStyle w:val="berschrift3"/>
      </w:pPr>
      <w:bookmarkStart w:id="92" w:name="_Toc483476977"/>
      <w:r>
        <w:t>Definition 65</w:t>
      </w:r>
      <w:bookmarkEnd w:id="92"/>
    </w:p>
    <w:p w:rsidR="008508C7" w:rsidRDefault="008508C7" w:rsidP="008508C7">
      <w:r>
        <w:t xml:space="preserve">Eine formale Sprache L heisst genau dann Sprache vom </w:t>
      </w:r>
      <w:r>
        <w:rPr>
          <w:b/>
          <w:u w:val="single"/>
        </w:rPr>
        <w:t>(Chomsky- Typ-i)</w:t>
      </w:r>
      <w:r>
        <w:t xml:space="preserve">, wenn eine Grammatik vom Typ-i mit L = L(G) existiert. </w:t>
      </w:r>
      <w:r w:rsidR="0010334D">
        <w:t xml:space="preserve">Wir schreiben </w:t>
      </w:r>
      <w:r w:rsidR="0010334D">
        <w:rPr>
          <w:b/>
          <w:u w:val="single"/>
        </w:rPr>
        <w:t>[Typ-i]</w:t>
      </w:r>
      <w:r w:rsidR="0010334D">
        <w:t xml:space="preserve"> für die Menge aller formalen Sprachen vom Typ-i. Sprachen von Typ-2 werden auch als </w:t>
      </w:r>
      <w:r w:rsidR="0010334D">
        <w:rPr>
          <w:b/>
          <w:u w:val="single"/>
        </w:rPr>
        <w:t>kontextfreie</w:t>
      </w:r>
      <w:r w:rsidR="0010334D">
        <w:t xml:space="preserve"> Sprachen bezeichnet. </w:t>
      </w:r>
    </w:p>
    <w:p w:rsidR="00B407D9" w:rsidRDefault="00B407D9" w:rsidP="00B407D9">
      <w:pPr>
        <w:pStyle w:val="berschrift4"/>
      </w:pPr>
      <w:r>
        <w:lastRenderedPageBreak/>
        <w:t>Bemerkung</w:t>
      </w:r>
    </w:p>
    <w:p w:rsidR="00B407D9" w:rsidRDefault="00B407D9" w:rsidP="00B407D9">
      <w:r w:rsidRPr="00B407D9">
        <w:rPr>
          <w:noProof/>
          <w:lang w:eastAsia="de-CH"/>
        </w:rPr>
        <w:drawing>
          <wp:inline distT="0" distB="0" distL="0" distR="0" wp14:anchorId="327488EB" wp14:editId="52C8FCB4">
            <wp:extent cx="2873572" cy="1209675"/>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235" cy="1212059"/>
                    </a:xfrm>
                    <a:prstGeom prst="rect">
                      <a:avLst/>
                    </a:prstGeom>
                  </pic:spPr>
                </pic:pic>
              </a:graphicData>
            </a:graphic>
          </wp:inline>
        </w:drawing>
      </w:r>
    </w:p>
    <w:p w:rsidR="00B407D9" w:rsidRDefault="00934A11" w:rsidP="00934A11">
      <w:pPr>
        <w:pStyle w:val="berschrift3"/>
      </w:pPr>
      <w:bookmarkStart w:id="93" w:name="_Toc483476978"/>
      <w:r>
        <w:t>Lemma 66</w:t>
      </w:r>
      <w:bookmarkEnd w:id="93"/>
    </w:p>
    <w:p w:rsidR="00934A11" w:rsidRDefault="00934A11" w:rsidP="00934A11">
      <w:r w:rsidRPr="00934A11">
        <w:rPr>
          <w:noProof/>
          <w:lang w:eastAsia="de-CH"/>
        </w:rPr>
        <w:drawing>
          <wp:inline distT="0" distB="0" distL="0" distR="0" wp14:anchorId="37511213" wp14:editId="2A6E0C47">
            <wp:extent cx="2873375" cy="165333"/>
            <wp:effectExtent l="0" t="0" r="3175"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5353" cy="174653"/>
                    </a:xfrm>
                    <a:prstGeom prst="rect">
                      <a:avLst/>
                    </a:prstGeom>
                  </pic:spPr>
                </pic:pic>
              </a:graphicData>
            </a:graphic>
          </wp:inline>
        </w:drawing>
      </w:r>
    </w:p>
    <w:p w:rsidR="00934A11" w:rsidRDefault="00934A11" w:rsidP="00934A11">
      <w:pPr>
        <w:pStyle w:val="berschrift4"/>
      </w:pPr>
      <w:r>
        <w:t>Bemerkung</w:t>
      </w:r>
    </w:p>
    <w:p w:rsidR="00934A11" w:rsidRDefault="00934A11" w:rsidP="00934A11">
      <w:r>
        <w:t xml:space="preserve">Grammatiken vom Typ-2 und Typ-3 lassen Produktionen der Form A </w:t>
      </w:r>
      <m:oMath>
        <m:r>
          <w:rPr>
            <w:rFonts w:ascii="Cambria Math" w:hAnsi="Cambria Math"/>
          </w:rPr>
          <m:t>⟼</m:t>
        </m:r>
      </m:oMath>
      <w:r>
        <w:t xml:space="preserve"> ε</w:t>
      </w:r>
      <w:r w:rsidR="0046602E">
        <w:t xml:space="preserve"> (ε-Regeln)</w:t>
      </w:r>
      <w:r>
        <w:t xml:space="preserve"> ohne Einschränkungen zu, bei Grammatiken vom Typ-1 ist dies nur unter Einschränkungen der Fall. </w:t>
      </w:r>
      <w:r w:rsidR="00450DE9">
        <w:t xml:space="preserve">Deshalb ist nicht jede Grammatik vom Typ-2 auch eine Typ-1 Grammatik (vgl. G2 in der Grafik der vorigen Bemerkung). </w:t>
      </w:r>
    </w:p>
    <w:p w:rsidR="0046602E" w:rsidRDefault="00A60346" w:rsidP="00A60346">
      <w:pPr>
        <w:pStyle w:val="berschrift3"/>
      </w:pPr>
      <w:bookmarkStart w:id="94" w:name="_Toc483476979"/>
      <w:r>
        <w:t>Lemma 67</w:t>
      </w:r>
      <w:bookmarkEnd w:id="94"/>
    </w:p>
    <w:p w:rsidR="00A60346" w:rsidRDefault="00A60346" w:rsidP="00A60346">
      <w:r>
        <w:t xml:space="preserve">Sei G = (N, T, P, S) eine kontextfreie Grammatik. Dann existiert eine kontextfreie Grammatik G’ = (N, T, P’, S) ohne ε-Regeln, für die L(G’) = L(G) \ {ε} gilt. </w:t>
      </w:r>
    </w:p>
    <w:p w:rsidR="00C72515" w:rsidRDefault="00C72515" w:rsidP="00C72515">
      <w:pPr>
        <w:pStyle w:val="berschrift4"/>
      </w:pPr>
      <w:r>
        <w:t>Konstruktion Grammatik ohne ε-Regeln</w:t>
      </w:r>
    </w:p>
    <w:p w:rsidR="00555257" w:rsidRDefault="00B721B9" w:rsidP="00C72515">
      <w:r>
        <w:t>Da G kontextfrei ist,</w:t>
      </w:r>
      <w:r w:rsidR="00555257">
        <w:t xml:space="preserve"> gilt für alle u </w:t>
      </w:r>
      <m:oMath>
        <m:r>
          <w:rPr>
            <w:rFonts w:ascii="Cambria Math" w:hAnsi="Cambria Math"/>
          </w:rPr>
          <m:t>ϵ</m:t>
        </m:r>
      </m:oMath>
      <w:r w:rsidR="00555257">
        <w:t xml:space="preserve"> (N </w:t>
      </w:r>
      <m:oMath>
        <m:r>
          <w:rPr>
            <w:rFonts w:ascii="Cambria Math" w:hAnsi="Cambria Math"/>
          </w:rPr>
          <m:t xml:space="preserve">∪ </m:t>
        </m:r>
      </m:oMath>
      <w:r w:rsidR="00555257">
        <w:t>T)*</w:t>
      </w:r>
    </w:p>
    <w:p w:rsidR="00555257" w:rsidRDefault="00555257" w:rsidP="00F2566A">
      <w:pPr>
        <w:pStyle w:val="Listenabsatz"/>
        <w:numPr>
          <w:ilvl w:val="0"/>
          <w:numId w:val="2"/>
        </w:numPr>
        <w:jc w:val="center"/>
      </w:pPr>
      <w:r>
        <w:t>u</w:t>
      </w:r>
      <m:oMath>
        <m:box>
          <m:boxPr>
            <m:opEmu m:val="1"/>
            <m:ctrlPr>
              <w:rPr>
                <w:rFonts w:ascii="Cambria Math" w:hAnsi="Cambria Math"/>
                <w:i/>
              </w:rPr>
            </m:ctrlPr>
          </m:boxPr>
          <m:e>
            <m:r>
              <w:rPr>
                <w:rFonts w:ascii="Cambria Math" w:hAnsi="Cambria Math"/>
              </w:rPr>
              <m:t xml:space="preserve"> </m:t>
            </m:r>
            <m:groupChr>
              <m:groupChrPr>
                <m:chr m:val="→"/>
                <m:vertJc m:val="bot"/>
                <m:ctrlPr>
                  <w:rPr>
                    <w:rFonts w:ascii="Cambria Math" w:hAnsi="Cambria Math"/>
                    <w:i/>
                  </w:rPr>
                </m:ctrlPr>
              </m:groupChrPr>
              <m:e>
                <m:r>
                  <w:rPr>
                    <w:rFonts w:ascii="Cambria Math" w:hAnsi="Cambria Math"/>
                  </w:rPr>
                  <m:t>*</m:t>
                </m:r>
              </m:e>
            </m:groupChr>
          </m:e>
        </m:box>
      </m:oMath>
      <w:r>
        <w:t xml:space="preserve"> ε =&gt; u </w:t>
      </w:r>
      <m:oMath>
        <m:r>
          <w:rPr>
            <w:rFonts w:ascii="Cambria Math" w:hAnsi="Cambria Math"/>
          </w:rPr>
          <m:t>ϵ</m:t>
        </m:r>
      </m:oMath>
      <w:r>
        <w:t xml:space="preserve"> N*</w:t>
      </w:r>
    </w:p>
    <w:p w:rsidR="00C72515" w:rsidRDefault="00B721B9" w:rsidP="00C72515">
      <w:r>
        <w:t xml:space="preserve"> kann das leere Wort nur von Nonterminals aus erreicht werden. </w:t>
      </w:r>
      <w:r w:rsidR="00D255C5">
        <w:t>Wir bestimmen nun zuerst die Menge N</w:t>
      </w:r>
      <w:r w:rsidR="00D255C5">
        <w:rPr>
          <w:vertAlign w:val="subscript"/>
        </w:rPr>
        <w:t>ε</w:t>
      </w:r>
      <w:r w:rsidR="00D255C5">
        <w:t xml:space="preserve"> aller Nonterminals, aus denen das leere Wort ableitbar ist. </w:t>
      </w:r>
      <w:r w:rsidR="00F2566A">
        <w:t>Wegen (1) lässt sich N</w:t>
      </w:r>
      <w:r w:rsidR="00F2566A">
        <w:rPr>
          <w:vertAlign w:val="subscript"/>
        </w:rPr>
        <w:t>ε</w:t>
      </w:r>
      <w:r w:rsidR="00F2566A">
        <w:t xml:space="preserve"> durch folgenden Algorithmus berechnen:</w:t>
      </w:r>
    </w:p>
    <w:p w:rsidR="00F2566A" w:rsidRDefault="00F2566A" w:rsidP="00C72515">
      <w:r w:rsidRPr="00F2566A">
        <w:rPr>
          <w:noProof/>
          <w:lang w:eastAsia="de-CH"/>
        </w:rPr>
        <w:drawing>
          <wp:inline distT="0" distB="0" distL="0" distR="0" wp14:anchorId="29644C31" wp14:editId="77609B4B">
            <wp:extent cx="3172749" cy="1133475"/>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7081" cy="1142168"/>
                    </a:xfrm>
                    <a:prstGeom prst="rect">
                      <a:avLst/>
                    </a:prstGeom>
                  </pic:spPr>
                </pic:pic>
              </a:graphicData>
            </a:graphic>
          </wp:inline>
        </w:drawing>
      </w:r>
    </w:p>
    <w:p w:rsidR="00F2566A" w:rsidRDefault="002E7725" w:rsidP="00C72515">
      <w:r>
        <w:t>Wir fügen also erst alle einzelnen Noterminals hinzu, aus denen das leere Wort ableitbar ist. Dann testen wir, ob von einem einzelnen Nonterminal ein Wort bestehend aus N</w:t>
      </w:r>
      <w:r>
        <w:rPr>
          <w:vertAlign w:val="subscript"/>
        </w:rPr>
        <w:t>ε</w:t>
      </w:r>
      <w:r>
        <w:t xml:space="preserve">-Symbolen ableitbar ist. Falls ja, fügen wir dieses hinzu. Das machen wir so lange, bis keine neuen Symbole hinzukommen. </w:t>
      </w:r>
    </w:p>
    <w:p w:rsidR="00133C57" w:rsidRDefault="00133C57" w:rsidP="00C72515">
      <w:r>
        <w:t>Als nächstes betrachten wir die Produktionen, die Zeichen aus N</w:t>
      </w:r>
      <w:r>
        <w:rPr>
          <w:vertAlign w:val="subscript"/>
        </w:rPr>
        <w:t>ε</w:t>
      </w:r>
      <w:r>
        <w:t xml:space="preserve"> enthalten und konstruieren analoge Produktionen, bei denen diese Zeichen weggelassen sind. </w:t>
      </w:r>
      <w:r w:rsidR="00D43BB2">
        <w:t>Anstatt also die ε-Regeln auszuführen, simuliert man ihre Anwendung, indem die Zeichen, die dann später weggelassen w</w:t>
      </w:r>
      <w:r w:rsidR="000E46EE">
        <w:t>ürden gar nicht erst generiert:</w:t>
      </w:r>
    </w:p>
    <w:p w:rsidR="000E46EE" w:rsidRDefault="000E46EE" w:rsidP="00C72515">
      <w:r w:rsidRPr="000E46EE">
        <w:rPr>
          <w:noProof/>
          <w:lang w:eastAsia="de-CH"/>
        </w:rPr>
        <w:lastRenderedPageBreak/>
        <w:drawing>
          <wp:inline distT="0" distB="0" distL="0" distR="0" wp14:anchorId="25BCD437" wp14:editId="39CDDC37">
            <wp:extent cx="2622817" cy="1581150"/>
            <wp:effectExtent l="0" t="0" r="635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746" cy="1608838"/>
                    </a:xfrm>
                    <a:prstGeom prst="rect">
                      <a:avLst/>
                    </a:prstGeom>
                  </pic:spPr>
                </pic:pic>
              </a:graphicData>
            </a:graphic>
          </wp:inline>
        </w:drawing>
      </w:r>
    </w:p>
    <w:p w:rsidR="000E46EE" w:rsidRDefault="000E46EE" w:rsidP="00C72515">
      <w:r>
        <w:t xml:space="preserve">Wir nehmen also alle Produktionen, die ein Nonterminal enthalten. Dann fügen wir für diese je die Produktion hinzu, bei denen dieses Nonterminal einfach weggelassen wird. Dies wird so lange gemacht, bis sich die Menge nicht mehr verändert. </w:t>
      </w:r>
      <w:r w:rsidR="008513A0">
        <w:t xml:space="preserve">Schliesslich entfernt man alle ε-Regeln. </w:t>
      </w:r>
    </w:p>
    <w:p w:rsidR="00916B71" w:rsidRDefault="00916B71" w:rsidP="00916B71">
      <w:pPr>
        <w:pStyle w:val="berschrift4"/>
      </w:pPr>
      <w:r>
        <w:t>Beispiel</w:t>
      </w:r>
    </w:p>
    <w:p w:rsidR="00916B71" w:rsidRDefault="00916B71" w:rsidP="00916B71">
      <w:r w:rsidRPr="00916B71">
        <w:rPr>
          <w:noProof/>
          <w:lang w:eastAsia="de-CH"/>
        </w:rPr>
        <w:drawing>
          <wp:inline distT="0" distB="0" distL="0" distR="0" wp14:anchorId="00645A56" wp14:editId="738613F7">
            <wp:extent cx="2476500" cy="1135881"/>
            <wp:effectExtent l="0" t="0" r="0" b="762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8798" cy="1141521"/>
                    </a:xfrm>
                    <a:prstGeom prst="rect">
                      <a:avLst/>
                    </a:prstGeom>
                  </pic:spPr>
                </pic:pic>
              </a:graphicData>
            </a:graphic>
          </wp:inline>
        </w:drawing>
      </w:r>
      <w:r>
        <w:br/>
      </w:r>
      <w:r w:rsidRPr="00916B71">
        <w:rPr>
          <w:noProof/>
          <w:lang w:eastAsia="de-CH"/>
        </w:rPr>
        <w:drawing>
          <wp:inline distT="0" distB="0" distL="0" distR="0" wp14:anchorId="4AF1DA72" wp14:editId="233260FD">
            <wp:extent cx="2508298" cy="381000"/>
            <wp:effectExtent l="0" t="0" r="635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2086" cy="396765"/>
                    </a:xfrm>
                    <a:prstGeom prst="rect">
                      <a:avLst/>
                    </a:prstGeom>
                  </pic:spPr>
                </pic:pic>
              </a:graphicData>
            </a:graphic>
          </wp:inline>
        </w:drawing>
      </w:r>
    </w:p>
    <w:p w:rsidR="00916B71" w:rsidRDefault="002D6AB4" w:rsidP="002D6AB4">
      <w:pPr>
        <w:pStyle w:val="berschrift3"/>
      </w:pPr>
      <w:bookmarkStart w:id="95" w:name="_Toc483476980"/>
      <w:r>
        <w:t>Theorem 68</w:t>
      </w:r>
      <w:bookmarkEnd w:id="95"/>
    </w:p>
    <w:p w:rsidR="002D6AB4" w:rsidRDefault="002D6AB4" w:rsidP="002D6AB4">
      <w:r>
        <w:t>Sei G = (N, T, P, S) eine kontextfreie Grammatik. Dann existiert eine äquivalente kontextfreie Grammatik G’ mit neuem Startsymbol S’, so dass gilt:</w:t>
      </w:r>
    </w:p>
    <w:p w:rsidR="002D6AB4" w:rsidRDefault="002D6AB4" w:rsidP="002D6AB4">
      <w:pPr>
        <w:pStyle w:val="Listenabsatz"/>
        <w:numPr>
          <w:ilvl w:val="0"/>
          <w:numId w:val="4"/>
        </w:numPr>
      </w:pPr>
      <w:r>
        <w:t xml:space="preserve">G’ enthält keine </w:t>
      </w:r>
      <w:r w:rsidR="004405AC">
        <w:t>Produktion</w:t>
      </w:r>
      <w:r>
        <w:t xml:space="preserve">, bei der das Startsymbol S’ auf der rechten Seite auftritt. </w:t>
      </w:r>
    </w:p>
    <w:p w:rsidR="002D6AB4" w:rsidRDefault="002D6AB4" w:rsidP="002D6AB4">
      <w:pPr>
        <w:pStyle w:val="Listenabsatz"/>
        <w:numPr>
          <w:ilvl w:val="0"/>
          <w:numId w:val="4"/>
        </w:numPr>
      </w:pPr>
      <w:r>
        <w:t xml:space="preserve">Ist ε </w:t>
      </w:r>
      <m:oMath>
        <m:r>
          <w:rPr>
            <w:rFonts w:ascii="Cambria Math" w:hAnsi="Cambria Math"/>
          </w:rPr>
          <m:t>∉</m:t>
        </m:r>
      </m:oMath>
      <w:r>
        <w:t xml:space="preserve"> L(G), so enthält G’ keine ε-Regeln. </w:t>
      </w:r>
    </w:p>
    <w:p w:rsidR="002D6AB4" w:rsidRDefault="002D6AB4" w:rsidP="002D6AB4">
      <w:pPr>
        <w:pStyle w:val="Listenabsatz"/>
        <w:numPr>
          <w:ilvl w:val="0"/>
          <w:numId w:val="4"/>
        </w:numPr>
      </w:pPr>
      <w:r>
        <w:t xml:space="preserve">Ist ε </w:t>
      </w:r>
      <m:oMath>
        <m:r>
          <w:rPr>
            <w:rFonts w:ascii="Cambria Math" w:hAnsi="Cambria Math"/>
          </w:rPr>
          <m:t>ϵ</m:t>
        </m:r>
      </m:oMath>
      <w:r>
        <w:t xml:space="preserve"> L(G), so ist S’ </w:t>
      </w:r>
      <m:oMath>
        <m:r>
          <w:rPr>
            <w:rFonts w:ascii="Cambria Math" w:hAnsi="Cambria Math"/>
          </w:rPr>
          <m:t>⟼</m:t>
        </m:r>
      </m:oMath>
      <w:r>
        <w:t xml:space="preserve"> ε die einzige ε-Regel von G’</w:t>
      </w:r>
    </w:p>
    <w:p w:rsidR="002D6AB4" w:rsidRDefault="002D6AB4" w:rsidP="002D6AB4">
      <w:r>
        <w:t>Zur Konstruktion dieser Grammatik:</w:t>
      </w:r>
    </w:p>
    <w:p w:rsidR="002D6AB4" w:rsidRDefault="002D6AB4" w:rsidP="002D6AB4">
      <w:r>
        <w:t xml:space="preserve">Zuerst wählen wir ein neues Symbol S’, das weder in N noch in T vorkommt als neues Startsymbol und setzten </w:t>
      </w:r>
    </w:p>
    <w:p w:rsidR="002D6AB4" w:rsidRDefault="002D6AB4" w:rsidP="002D6AB4">
      <w:pPr>
        <w:jc w:val="center"/>
      </w:pPr>
      <w:r>
        <w:t>P</w:t>
      </w:r>
      <w:r>
        <w:rPr>
          <w:vertAlign w:val="subscript"/>
        </w:rPr>
        <w:t>0</w:t>
      </w:r>
      <w:r>
        <w:t xml:space="preserve"> := P  </w:t>
      </w:r>
      <m:oMath>
        <m:r>
          <w:rPr>
            <w:rFonts w:ascii="Cambria Math" w:hAnsi="Cambria Math"/>
          </w:rPr>
          <m:t>∪</m:t>
        </m:r>
      </m:oMath>
      <w:r>
        <w:t xml:space="preserve"> {S’ </w:t>
      </w:r>
      <m:oMath>
        <m:r>
          <w:rPr>
            <w:rFonts w:ascii="Cambria Math" w:hAnsi="Cambria Math"/>
          </w:rPr>
          <m:t>⟼</m:t>
        </m:r>
      </m:oMath>
      <w:r>
        <w:t xml:space="preserve"> u: (S </w:t>
      </w:r>
      <m:oMath>
        <m:r>
          <w:rPr>
            <w:rFonts w:ascii="Cambria Math" w:hAnsi="Cambria Math"/>
          </w:rPr>
          <m:t>⟼</m:t>
        </m:r>
      </m:oMath>
      <w:r>
        <w:t xml:space="preserve"> u) </w:t>
      </w:r>
      <m:oMath>
        <m:r>
          <w:rPr>
            <w:rFonts w:ascii="Cambria Math" w:hAnsi="Cambria Math"/>
          </w:rPr>
          <m:t>ϵ</m:t>
        </m:r>
      </m:oMath>
      <w:r>
        <w:t xml:space="preserve"> P}</w:t>
      </w:r>
    </w:p>
    <w:p w:rsidR="002D6AB4" w:rsidRDefault="002D6AB4" w:rsidP="002D6AB4">
      <w:r>
        <w:t xml:space="preserve">Wir ergänzen also die Produktionen um die gleichen Ableitungen mit dem neuen Startsymbol. </w:t>
      </w:r>
      <w:r w:rsidR="00BC384D">
        <w:t>Auf die so erhaltene kontextfreie Grammatik wenden wir den in Lemma 67 verwendeten Algorithmus an</w:t>
      </w:r>
      <w:r w:rsidR="0045516F">
        <w:t xml:space="preserve"> und erhalten G’ = (N </w:t>
      </w:r>
      <m:oMath>
        <m:r>
          <w:rPr>
            <w:rFonts w:ascii="Cambria Math" w:hAnsi="Cambria Math"/>
          </w:rPr>
          <m:t>∪</m:t>
        </m:r>
      </m:oMath>
      <w:r w:rsidR="0045516F">
        <w:t xml:space="preserve"> {S’}, T, P</w:t>
      </w:r>
      <w:r w:rsidR="0045516F">
        <w:rPr>
          <w:vertAlign w:val="subscript"/>
        </w:rPr>
        <w:t>1</w:t>
      </w:r>
      <w:r w:rsidR="0045516F">
        <w:t>, S’)</w:t>
      </w:r>
      <w:r w:rsidR="00BC384D">
        <w:t>.</w:t>
      </w:r>
      <w:r w:rsidR="0045516F">
        <w:br/>
      </w:r>
      <w:r w:rsidR="00286E45">
        <w:t xml:space="preserve"> Nun ist</w:t>
      </w:r>
      <w:r w:rsidR="00BC384D">
        <w:t xml:space="preserve"> </w:t>
      </w:r>
      <w:r w:rsidR="00286E45">
        <w:t xml:space="preserve">ja </w:t>
      </w:r>
      <w:r w:rsidR="0045240D">
        <w:t>ε nicht in L(G’) enthalten. Da Gleichheit mit L(G) gelten soll ist im Fall ε</w:t>
      </w:r>
      <m:oMath>
        <m:r>
          <w:rPr>
            <w:rFonts w:ascii="Cambria Math" w:hAnsi="Cambria Math"/>
          </w:rPr>
          <m:t xml:space="preserve"> </m:t>
        </m:r>
        <m:r>
          <w:rPr>
            <w:rFonts w:ascii="Cambria Math" w:hAnsi="Cambria Math"/>
          </w:rPr>
          <m:t>∉</m:t>
        </m:r>
      </m:oMath>
      <w:r w:rsidR="0045240D">
        <w:t xml:space="preserve"> L(G) alles erfüllt. Ist aber ε </w:t>
      </w:r>
      <m:oMath>
        <m:r>
          <w:rPr>
            <w:rFonts w:ascii="Cambria Math" w:hAnsi="Cambria Math"/>
          </w:rPr>
          <m:t>ϵ</m:t>
        </m:r>
      </m:oMath>
      <w:r w:rsidR="0045240D">
        <w:t xml:space="preserve"> L(G), fügen wir S’ </w:t>
      </w:r>
      <m:oMath>
        <m:r>
          <w:rPr>
            <w:rFonts w:ascii="Cambria Math" w:hAnsi="Cambria Math"/>
          </w:rPr>
          <m:t>⟼</m:t>
        </m:r>
      </m:oMath>
      <w:r w:rsidR="0045240D">
        <w:t xml:space="preserve"> ε zu P</w:t>
      </w:r>
      <w:r w:rsidR="0045240D">
        <w:rPr>
          <w:vertAlign w:val="subscript"/>
        </w:rPr>
        <w:t>1</w:t>
      </w:r>
      <w:r w:rsidR="0045240D">
        <w:t xml:space="preserve"> hinzu. </w:t>
      </w:r>
      <w:r w:rsidR="0045516F">
        <w:t xml:space="preserve">Damit ist G’ eine Grammatik der gewünschten Form. </w:t>
      </w:r>
    </w:p>
    <w:p w:rsidR="004405AC" w:rsidRDefault="004405AC" w:rsidP="004405AC">
      <w:pPr>
        <w:pStyle w:val="berschrift3"/>
      </w:pPr>
      <w:bookmarkStart w:id="96" w:name="_Toc483476981"/>
      <w:r>
        <w:t>Theorem 69</w:t>
      </w:r>
      <w:bookmarkEnd w:id="96"/>
    </w:p>
    <w:p w:rsidR="004405AC" w:rsidRDefault="004405AC" w:rsidP="004405AC">
      <w:r w:rsidRPr="004405AC">
        <w:drawing>
          <wp:inline distT="0" distB="0" distL="0" distR="0" wp14:anchorId="471F6A19" wp14:editId="78D2733D">
            <wp:extent cx="2628900" cy="196762"/>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675" cy="204230"/>
                    </a:xfrm>
                    <a:prstGeom prst="rect">
                      <a:avLst/>
                    </a:prstGeom>
                  </pic:spPr>
                </pic:pic>
              </a:graphicData>
            </a:graphic>
          </wp:inline>
        </w:drawing>
      </w:r>
    </w:p>
    <w:p w:rsidR="004405AC" w:rsidRDefault="004405AC" w:rsidP="004405AC">
      <w:r>
        <w:t xml:space="preserve">Dies mag wie ein Widerspruch zu der Bemerkung von Lemma 66 erscheinen. Mit dem Theorem 68 können wir aber für Sprachen vom Typ-2 nun immer erzeugende Grammatiken vom Typ-2 wählen, die die erforderlichen Eigenschaften (ε-Regeln nur aus Startzeichen) besitzen. </w:t>
      </w:r>
    </w:p>
    <w:p w:rsidR="009B442D" w:rsidRDefault="009B442D" w:rsidP="009B442D">
      <w:pPr>
        <w:pStyle w:val="berschrift2"/>
      </w:pPr>
      <w:bookmarkStart w:id="97" w:name="_Toc483476982"/>
      <w:r>
        <w:lastRenderedPageBreak/>
        <w:t>Grammatiken vom Typ-3</w:t>
      </w:r>
      <w:bookmarkEnd w:id="97"/>
    </w:p>
    <w:p w:rsidR="009B442D" w:rsidRDefault="0068191A" w:rsidP="009B442D">
      <w:r>
        <w:t xml:space="preserve">Das charakteristische Merkmal von Typ-3 Grammatiken besagt, dass bei der Ableitung von Wörtern Wachstum jeweils nur am rechten Ende erfolgen kann. Daher werden sie auch als rechtslineare Grammatiken bezeichnet. </w:t>
      </w:r>
    </w:p>
    <w:p w:rsidR="009C4768" w:rsidRDefault="009C4768" w:rsidP="009C4768">
      <w:pPr>
        <w:pStyle w:val="berschrift4"/>
      </w:pPr>
      <w:r>
        <w:t>Beispiel</w:t>
      </w:r>
    </w:p>
    <w:p w:rsidR="009C4768" w:rsidRDefault="009C4768" w:rsidP="009C4768">
      <w:r w:rsidRPr="009C4768">
        <w:drawing>
          <wp:inline distT="0" distB="0" distL="0" distR="0" wp14:anchorId="6F04931B" wp14:editId="56302AAB">
            <wp:extent cx="3286125" cy="1215272"/>
            <wp:effectExtent l="0" t="0" r="0" b="444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96253" cy="1219018"/>
                    </a:xfrm>
                    <a:prstGeom prst="rect">
                      <a:avLst/>
                    </a:prstGeom>
                  </pic:spPr>
                </pic:pic>
              </a:graphicData>
            </a:graphic>
          </wp:inline>
        </w:drawing>
      </w:r>
    </w:p>
    <w:p w:rsidR="009C4768" w:rsidRDefault="009C4768" w:rsidP="009C4768">
      <w:pPr>
        <w:pStyle w:val="berschrift3"/>
      </w:pPr>
      <w:bookmarkStart w:id="98" w:name="_Toc483476983"/>
      <w:r>
        <w:t>Theorem 70</w:t>
      </w:r>
      <w:bookmarkEnd w:id="98"/>
    </w:p>
    <w:p w:rsidR="009C4768" w:rsidRDefault="009C4768" w:rsidP="009C4768">
      <w:r>
        <w:t xml:space="preserve">Für jede Grammatik G vom Typ-3 existiert ein NEA A mit L(G) = L(A). </w:t>
      </w:r>
    </w:p>
    <w:p w:rsidR="00E1403E" w:rsidRDefault="00E1403E" w:rsidP="009C4768">
      <w:r>
        <w:t xml:space="preserve">Um diesen zu </w:t>
      </w:r>
      <w:r w:rsidR="00007477">
        <w:t>konstruieren betrachten wir den NEA A := (N, T, S, ϕ, F), wobei ϕ und F wie folgt definiert sind:</w:t>
      </w:r>
    </w:p>
    <w:p w:rsidR="00007477" w:rsidRDefault="00007477" w:rsidP="00CD16DA">
      <w:pPr>
        <w:jc w:val="center"/>
        <w:rPr>
          <w:lang w:val="en-GB"/>
        </w:rPr>
      </w:pPr>
      <w:r>
        <w:t>ϕ</w:t>
      </w:r>
      <w:r w:rsidRPr="00007477">
        <w:rPr>
          <w:lang w:val="en-GB"/>
        </w:rPr>
        <w:t xml:space="preserve">(A, a) := {B </w:t>
      </w:r>
      <m:oMath>
        <m:r>
          <w:rPr>
            <w:rFonts w:ascii="Cambria Math" w:hAnsi="Cambria Math"/>
          </w:rPr>
          <m:t>ϵ</m:t>
        </m:r>
      </m:oMath>
      <w:r w:rsidRPr="00007477">
        <w:rPr>
          <w:lang w:val="en-GB"/>
        </w:rPr>
        <w:t xml:space="preserve"> N : (A </w:t>
      </w:r>
      <m:oMath>
        <m:r>
          <w:rPr>
            <w:rFonts w:ascii="Cambria Math" w:hAnsi="Cambria Math"/>
          </w:rPr>
          <m:t>⟼</m:t>
        </m:r>
      </m:oMath>
      <w:r w:rsidRPr="00007477">
        <w:rPr>
          <w:lang w:val="en-GB"/>
        </w:rPr>
        <w:t xml:space="preserve"> aB) </w:t>
      </w:r>
      <m:oMath>
        <m:r>
          <w:rPr>
            <w:rFonts w:ascii="Cambria Math" w:hAnsi="Cambria Math"/>
          </w:rPr>
          <m:t>ϵ</m:t>
        </m:r>
      </m:oMath>
      <w:r w:rsidRPr="00007477">
        <w:rPr>
          <w:lang w:val="en-GB"/>
        </w:rPr>
        <w:t xml:space="preserve"> P}</w:t>
      </w:r>
      <w:r>
        <w:rPr>
          <w:lang w:val="en-GB"/>
        </w:rPr>
        <w:br/>
        <w:t xml:space="preserve">F := { A </w:t>
      </w:r>
      <m:oMath>
        <m:r>
          <w:rPr>
            <w:rFonts w:ascii="Cambria Math" w:hAnsi="Cambria Math"/>
            <w:lang w:val="en-GB"/>
          </w:rPr>
          <m:t>ϵ</m:t>
        </m:r>
      </m:oMath>
      <w:r>
        <w:rPr>
          <w:lang w:val="en-GB"/>
        </w:rPr>
        <w:t xml:space="preserve"> N : (A </w:t>
      </w:r>
      <m:oMath>
        <m:r>
          <w:rPr>
            <w:rFonts w:ascii="Cambria Math" w:hAnsi="Cambria Math"/>
            <w:lang w:val="en-GB"/>
          </w:rPr>
          <m:t>⟼</m:t>
        </m:r>
      </m:oMath>
      <w:r>
        <w:rPr>
          <w:lang w:val="en-GB"/>
        </w:rPr>
        <w:t xml:space="preserve"> ε) </w:t>
      </w:r>
      <m:oMath>
        <m:r>
          <w:rPr>
            <w:rFonts w:ascii="Cambria Math" w:hAnsi="Cambria Math"/>
            <w:lang w:val="en-GB"/>
          </w:rPr>
          <m:t>ϵ</m:t>
        </m:r>
      </m:oMath>
      <w:r>
        <w:rPr>
          <w:lang w:val="en-GB"/>
        </w:rPr>
        <w:t xml:space="preserve"> P}</w:t>
      </w:r>
    </w:p>
    <w:p w:rsidR="00CD16DA" w:rsidRPr="000F65FB" w:rsidRDefault="000F65FB" w:rsidP="000F65FB">
      <w:pPr>
        <w:pStyle w:val="berschrift3"/>
      </w:pPr>
      <w:bookmarkStart w:id="99" w:name="_Toc483476984"/>
      <w:r w:rsidRPr="000F65FB">
        <w:t>Theorem 71</w:t>
      </w:r>
      <w:bookmarkEnd w:id="99"/>
    </w:p>
    <w:p w:rsidR="000F65FB" w:rsidRDefault="000F65FB" w:rsidP="000F65FB">
      <w:r w:rsidRPr="000F65FB">
        <w:t>Für jeden NEA A gibt es eine Grammatik vom Typ-3 mit L(A) = L(G)</w:t>
      </w:r>
      <w:r>
        <w:t>.</w:t>
      </w:r>
    </w:p>
    <w:p w:rsidR="000F65FB" w:rsidRDefault="000F65FB" w:rsidP="000F65FB">
      <w:pPr>
        <w:rPr>
          <w:sz w:val="20"/>
        </w:rPr>
      </w:pPr>
      <w:r w:rsidRPr="000F65FB">
        <w:rPr>
          <w:sz w:val="20"/>
        </w:rPr>
        <w:drawing>
          <wp:inline distT="0" distB="0" distL="0" distR="0" wp14:anchorId="3CA418EA" wp14:editId="410BA51F">
            <wp:extent cx="4472848" cy="1104900"/>
            <wp:effectExtent l="0" t="0" r="444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5167" cy="1120294"/>
                    </a:xfrm>
                    <a:prstGeom prst="rect">
                      <a:avLst/>
                    </a:prstGeom>
                  </pic:spPr>
                </pic:pic>
              </a:graphicData>
            </a:graphic>
          </wp:inline>
        </w:drawing>
      </w:r>
    </w:p>
    <w:p w:rsidR="000F65FB" w:rsidRDefault="000F65FB" w:rsidP="000F65FB">
      <w:r w:rsidRPr="000F65FB">
        <w:t>Für jedes Tripel bestehend aus zwei Zuständen und einem</w:t>
      </w:r>
      <w:r>
        <w:t xml:space="preserve"> Eingabezeichen schauen wir, ob die Transitionsfunktion dafür definiert ist. Falls ja, fügen wir die Produktion </w:t>
      </w:r>
      <w:r>
        <w:br/>
        <w:t xml:space="preserve">(Ausgangszustand </w:t>
      </w:r>
      <m:oMath>
        <m:r>
          <w:rPr>
            <w:rFonts w:ascii="Cambria Math" w:hAnsi="Cambria Math"/>
          </w:rPr>
          <m:t>⟼</m:t>
        </m:r>
      </m:oMath>
      <w:r>
        <w:t xml:space="preserve"> Eingabezeichen NeuerZustand) hinzu. Schliesslich fügen wir noch für alle Endzustände die ε-Regeln hinzu. </w:t>
      </w:r>
    </w:p>
    <w:p w:rsidR="009B66B5" w:rsidRDefault="009B66B5" w:rsidP="009B66B5">
      <w:pPr>
        <w:pStyle w:val="berschrift4"/>
      </w:pPr>
      <w:r>
        <w:lastRenderedPageBreak/>
        <w:t>Beispiel</w:t>
      </w:r>
    </w:p>
    <w:p w:rsidR="009B66B5" w:rsidRDefault="009B66B5" w:rsidP="009B66B5">
      <w:r w:rsidRPr="009B66B5">
        <w:drawing>
          <wp:inline distT="0" distB="0" distL="0" distR="0" wp14:anchorId="135E5126" wp14:editId="5731CC93">
            <wp:extent cx="2867955" cy="1247775"/>
            <wp:effectExtent l="0" t="0" r="889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7809" cy="1260764"/>
                    </a:xfrm>
                    <a:prstGeom prst="rect">
                      <a:avLst/>
                    </a:prstGeom>
                  </pic:spPr>
                </pic:pic>
              </a:graphicData>
            </a:graphic>
          </wp:inline>
        </w:drawing>
      </w:r>
      <w:r>
        <w:br/>
      </w:r>
      <w:r w:rsidRPr="009B66B5">
        <w:drawing>
          <wp:inline distT="0" distB="0" distL="0" distR="0" wp14:anchorId="727B1687" wp14:editId="37F7BB26">
            <wp:extent cx="2511083" cy="1781175"/>
            <wp:effectExtent l="0" t="0" r="381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766" cy="1790172"/>
                    </a:xfrm>
                    <a:prstGeom prst="rect">
                      <a:avLst/>
                    </a:prstGeom>
                  </pic:spPr>
                </pic:pic>
              </a:graphicData>
            </a:graphic>
          </wp:inline>
        </w:drawing>
      </w:r>
    </w:p>
    <w:p w:rsidR="009B66B5" w:rsidRDefault="00D30E5C" w:rsidP="00D30E5C">
      <w:pPr>
        <w:pStyle w:val="berschrift3"/>
      </w:pPr>
      <w:bookmarkStart w:id="100" w:name="_Toc483476985"/>
      <w:r>
        <w:t>Theorem 72 (Pumping-Lemma für Sprachen vom Typ-3)</w:t>
      </w:r>
      <w:bookmarkEnd w:id="100"/>
    </w:p>
    <w:p w:rsidR="00D30E5C" w:rsidRDefault="00E16519" w:rsidP="00D30E5C">
      <w:r>
        <w:t xml:space="preserve">Für jede Sprache L vom Typ-3 gibt es eine </w:t>
      </w:r>
      <w:r w:rsidR="007A7D35">
        <w:t>Konstante</w:t>
      </w:r>
      <w:r>
        <w:t xml:space="preserve"> n</w:t>
      </w:r>
      <m:oMath>
        <m:r>
          <w:rPr>
            <w:rFonts w:ascii="Cambria Math" w:hAnsi="Cambria Math"/>
          </w:rPr>
          <m:t xml:space="preserve"> </m:t>
        </m:r>
        <m:r>
          <w:rPr>
            <w:rFonts w:ascii="Cambria Math" w:hAnsi="Cambria Math"/>
          </w:rPr>
          <m:t>ϵ</m:t>
        </m:r>
      </m:oMath>
      <w:r w:rsidR="007A7D35">
        <w:t xml:space="preserve"> </w:t>
      </w:r>
      <m:oMath>
        <m:r>
          <m:rPr>
            <m:scr m:val="double-struck"/>
          </m:rPr>
          <w:rPr>
            <w:rFonts w:ascii="Cambria Math" w:hAnsi="Cambria Math"/>
          </w:rPr>
          <m:t>N</m:t>
        </m:r>
      </m:oMath>
      <w:r>
        <w:t xml:space="preserve">, so dass für alle z </w:t>
      </w:r>
      <m:oMath>
        <m:r>
          <w:rPr>
            <w:rFonts w:ascii="Cambria Math" w:hAnsi="Cambria Math"/>
          </w:rPr>
          <m:t>ϵ</m:t>
        </m:r>
      </m:oMath>
      <w:r>
        <w:t xml:space="preserve"> L mit |z| </w:t>
      </w:r>
      <w:r>
        <w:rPr>
          <w:rFonts w:cstheme="minorHAnsi"/>
        </w:rPr>
        <w:t>≥ n</w:t>
      </w:r>
      <w:r>
        <w:t xml:space="preserve"> eine Zerlegung z = uvw existiert, die folgende drei Eigenschaften besitzt:</w:t>
      </w:r>
    </w:p>
    <w:p w:rsidR="00E16519" w:rsidRDefault="00E16519" w:rsidP="00D30E5C">
      <w:r>
        <w:t xml:space="preserve">(Z1) |uv| </w:t>
      </w:r>
      <m:oMath>
        <m:r>
          <w:rPr>
            <w:rFonts w:ascii="Cambria Math" w:hAnsi="Cambria Math"/>
          </w:rPr>
          <m:t>≤</m:t>
        </m:r>
      </m:oMath>
      <w:r>
        <w:t xml:space="preserve"> n</w:t>
      </w:r>
    </w:p>
    <w:p w:rsidR="00E16519" w:rsidRDefault="00E16519" w:rsidP="00D30E5C">
      <w:r>
        <w:t xml:space="preserve">(Z2) v </w:t>
      </w:r>
      <m:oMath>
        <m:r>
          <w:rPr>
            <w:rFonts w:ascii="Cambria Math" w:hAnsi="Cambria Math"/>
          </w:rPr>
          <m:t>≠</m:t>
        </m:r>
      </m:oMath>
      <w:r>
        <w:t xml:space="preserve"> ε</w:t>
      </w:r>
    </w:p>
    <w:p w:rsidR="00E16519" w:rsidRDefault="00E16519" w:rsidP="00D30E5C">
      <w:r>
        <w:t>(Z3) uv</w:t>
      </w:r>
      <w:r>
        <w:rPr>
          <w:vertAlign w:val="superscript"/>
        </w:rPr>
        <w:t>k</w:t>
      </w:r>
      <w:r>
        <w:t xml:space="preserve">w </w:t>
      </w:r>
      <m:oMath>
        <m:r>
          <w:rPr>
            <w:rFonts w:ascii="Cambria Math" w:hAnsi="Cambria Math"/>
          </w:rPr>
          <m:t>ϵ</m:t>
        </m:r>
      </m:oMath>
      <w:r>
        <w:t xml:space="preserve"> L für alle k </w:t>
      </w:r>
      <m:oMath>
        <m:r>
          <w:rPr>
            <w:rFonts w:ascii="Cambria Math" w:hAnsi="Cambria Math"/>
          </w:rPr>
          <m:t>ϵ</m:t>
        </m:r>
      </m:oMath>
      <w:r>
        <w:t xml:space="preserve"> </w:t>
      </w:r>
      <m:oMath>
        <m:r>
          <m:rPr>
            <m:scr m:val="double-struck"/>
          </m:rPr>
          <w:rPr>
            <w:rFonts w:ascii="Cambria Math" w:hAnsi="Cambria Math"/>
          </w:rPr>
          <m:t>N</m:t>
        </m:r>
      </m:oMath>
    </w:p>
    <w:p w:rsidR="00B810D2" w:rsidRDefault="00B810D2" w:rsidP="00D30E5C">
      <w:r>
        <w:t>Im Grunde</w:t>
      </w:r>
      <w:r w:rsidR="00C2060E">
        <w:t xml:space="preserve"> </w:t>
      </w:r>
      <w:r>
        <w:t xml:space="preserve">besagt dieses Lemma also, dass bei der Erzeugung einer unendlichen Sprache durch eine Grammatik vom Typ-3 aufgrund der Endlichkeit der Grammatik gewisse Teile von Wörtern </w:t>
      </w:r>
      <w:r w:rsidR="00DE4BF6">
        <w:t>vervielfacht</w:t>
      </w:r>
      <w:r>
        <w:t xml:space="preserve"> (aufgepumpt) werden können. </w:t>
      </w:r>
    </w:p>
    <w:p w:rsidR="00DE4BF6" w:rsidRDefault="00DE4BF6" w:rsidP="00D30E5C">
      <w:r>
        <w:t xml:space="preserve">Das Pumping-Lemma ist eine notwendige, aber nicht hinreichende Bedingung dafür, dass eine Sprache zu [Typ-3] gehört und wird daher häufig genutzt, um zu </w:t>
      </w:r>
      <w:r w:rsidR="00C2060E">
        <w:t>zeigen,</w:t>
      </w:r>
      <w:r>
        <w:t xml:space="preserve"> dass eine Sprache nicht vom Typ-3 ist. </w:t>
      </w:r>
    </w:p>
    <w:p w:rsidR="00C2060E" w:rsidRDefault="00C2060E" w:rsidP="00C2060E">
      <w:pPr>
        <w:pStyle w:val="berschrift3"/>
      </w:pPr>
      <w:bookmarkStart w:id="101" w:name="_Toc483476986"/>
      <w:r>
        <w:t>Theorem 73</w:t>
      </w:r>
      <w:bookmarkEnd w:id="101"/>
    </w:p>
    <w:p w:rsidR="00C2060E" w:rsidRDefault="00C2060E" w:rsidP="00C2060E">
      <w:r w:rsidRPr="00C2060E">
        <w:drawing>
          <wp:inline distT="0" distB="0" distL="0" distR="0" wp14:anchorId="05873CD4" wp14:editId="5D776350">
            <wp:extent cx="4320549" cy="180975"/>
            <wp:effectExtent l="0" t="0" r="381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3895" cy="236825"/>
                    </a:xfrm>
                    <a:prstGeom prst="rect">
                      <a:avLst/>
                    </a:prstGeom>
                  </pic:spPr>
                </pic:pic>
              </a:graphicData>
            </a:graphic>
          </wp:inline>
        </w:drawing>
      </w:r>
    </w:p>
    <w:p w:rsidR="00290A1F" w:rsidRDefault="00290A1F" w:rsidP="00290A1F">
      <w:pPr>
        <w:pStyle w:val="berschrift3"/>
      </w:pPr>
      <w:bookmarkStart w:id="102" w:name="_Toc483476987"/>
      <w:r>
        <w:t>Theorem 74 (Abschlusseigenschaften von Typ-3 Sprachen)</w:t>
      </w:r>
      <w:bookmarkEnd w:id="102"/>
    </w:p>
    <w:p w:rsidR="00290A1F" w:rsidRDefault="006D417B" w:rsidP="00290A1F">
      <w:r>
        <w:t>Ist T ein Alphabet, so ist jede endliche Teilmenge von T* eine Sprache vom Typ-3.</w:t>
      </w:r>
    </w:p>
    <w:p w:rsidR="006D417B" w:rsidRDefault="006D417B" w:rsidP="00290A1F">
      <w:r>
        <w:t xml:space="preserve">Die Menge [Typ-3] der Sprachen vom Typ-3 ist abgeschlossen unter Vereinigung, Durchschnitt, Komplement, Produkt und Sternoperation. </w:t>
      </w:r>
    </w:p>
    <w:p w:rsidR="006D417B" w:rsidRDefault="006D417B" w:rsidP="00346887">
      <w:pPr>
        <w:pStyle w:val="berschrift2"/>
      </w:pPr>
      <w:bookmarkStart w:id="103" w:name="_Toc483476988"/>
      <w:r>
        <w:t>Gra</w:t>
      </w:r>
      <w:r w:rsidR="00A52F84">
        <w:t>mmatiken vom Typ-2</w:t>
      </w:r>
      <w:bookmarkEnd w:id="103"/>
    </w:p>
    <w:p w:rsidR="00A52F84" w:rsidRDefault="00A52F84" w:rsidP="00A52F84">
      <w:r>
        <w:t xml:space="preserve">Grammatiken vom Typ-2 sind kontextfreie Grammatiken und eignen sich besonders gut zum Aufbau geschachtelter Strukturen. </w:t>
      </w:r>
      <w:r w:rsidR="00346887">
        <w:t>Viele Teile von Programmiersprachen sind kontextfrei.</w:t>
      </w:r>
    </w:p>
    <w:p w:rsidR="00346887" w:rsidRDefault="00346887" w:rsidP="00346887">
      <w:pPr>
        <w:pStyle w:val="berschrift3"/>
      </w:pPr>
      <w:bookmarkStart w:id="104" w:name="_Toc483476989"/>
      <w:r>
        <w:lastRenderedPageBreak/>
        <w:t>Beispiel WHILE-Programme</w:t>
      </w:r>
      <w:bookmarkEnd w:id="104"/>
    </w:p>
    <w:p w:rsidR="00346887" w:rsidRDefault="00346887" w:rsidP="00346887">
      <w:r w:rsidRPr="00346887">
        <w:drawing>
          <wp:inline distT="0" distB="0" distL="0" distR="0" wp14:anchorId="0E5ACAC3" wp14:editId="59CE20CC">
            <wp:extent cx="3409343" cy="2124075"/>
            <wp:effectExtent l="0" t="0" r="63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3471" cy="2126647"/>
                    </a:xfrm>
                    <a:prstGeom prst="rect">
                      <a:avLst/>
                    </a:prstGeom>
                  </pic:spPr>
                </pic:pic>
              </a:graphicData>
            </a:graphic>
          </wp:inline>
        </w:drawing>
      </w:r>
      <w:r>
        <w:br/>
      </w:r>
      <w:r w:rsidRPr="00346887">
        <w:drawing>
          <wp:inline distT="0" distB="0" distL="0" distR="0" wp14:anchorId="305C33E2" wp14:editId="64E27693">
            <wp:extent cx="3416868" cy="21717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3065" cy="2175639"/>
                    </a:xfrm>
                    <a:prstGeom prst="rect">
                      <a:avLst/>
                    </a:prstGeom>
                  </pic:spPr>
                </pic:pic>
              </a:graphicData>
            </a:graphic>
          </wp:inline>
        </w:drawing>
      </w:r>
      <w:r>
        <w:br/>
      </w:r>
      <w:r w:rsidRPr="00346887">
        <w:drawing>
          <wp:inline distT="0" distB="0" distL="0" distR="0" wp14:anchorId="09A59893" wp14:editId="70057878">
            <wp:extent cx="3448050" cy="1326846"/>
            <wp:effectExtent l="0" t="0" r="0"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0173" cy="1331511"/>
                    </a:xfrm>
                    <a:prstGeom prst="rect">
                      <a:avLst/>
                    </a:prstGeom>
                  </pic:spPr>
                </pic:pic>
              </a:graphicData>
            </a:graphic>
          </wp:inline>
        </w:drawing>
      </w:r>
    </w:p>
    <w:p w:rsidR="00346887" w:rsidRDefault="00EB10CE" w:rsidP="00EB10CE">
      <w:pPr>
        <w:pStyle w:val="berschrift3"/>
      </w:pPr>
      <w:bookmarkStart w:id="105" w:name="_Toc483476990"/>
      <w:r>
        <w:t>Definition 75 (Chomsky-Normalform)</w:t>
      </w:r>
      <w:bookmarkEnd w:id="105"/>
    </w:p>
    <w:p w:rsidR="00EB10CE" w:rsidRDefault="00EB10CE" w:rsidP="00EB10CE">
      <w:r>
        <w:t xml:space="preserve">Eine Grammatik G = (N, T, P, S) ist genau dann in </w:t>
      </w:r>
      <w:r>
        <w:rPr>
          <w:b/>
          <w:u w:val="single"/>
        </w:rPr>
        <w:t>Chomsky-Normalform</w:t>
      </w:r>
      <w:r>
        <w:t>, wenn entweder</w:t>
      </w:r>
    </w:p>
    <w:p w:rsidR="00EB10CE" w:rsidRDefault="00EB10CE" w:rsidP="00AD4C01">
      <w:pPr>
        <w:pStyle w:val="Listenabsatz"/>
        <w:numPr>
          <w:ilvl w:val="0"/>
          <w:numId w:val="6"/>
        </w:numPr>
        <w:spacing w:after="0"/>
      </w:pPr>
      <w:r>
        <w:t xml:space="preserve">alle Produktionen aus P die Form </w:t>
      </w:r>
    </w:p>
    <w:p w:rsidR="00EB10CE" w:rsidRP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 oder A</w:t>
      </w:r>
      <m:oMath>
        <m:r>
          <w:rPr>
            <w:rFonts w:ascii="Cambria Math" w:hAnsi="Cambria Math"/>
          </w:rPr>
          <m:t>⟼</m:t>
        </m:r>
      </m:oMath>
      <w:r w:rsidRPr="00EB10CE">
        <w:rPr>
          <w:lang w:val="en-GB"/>
        </w:rPr>
        <w:t xml:space="preserve"> a</w:t>
      </w:r>
    </w:p>
    <w:p w:rsidR="00EB10CE" w:rsidRDefault="00EB10CE" w:rsidP="00AD4C01">
      <w:pPr>
        <w:ind w:firstLine="708"/>
      </w:pPr>
      <w:r w:rsidRPr="00EB10CE">
        <w:t xml:space="preserve">Mit A, B, C </w:t>
      </w:r>
      <m:oMath>
        <m:r>
          <w:rPr>
            <w:rFonts w:ascii="Cambria Math" w:hAnsi="Cambria Math"/>
            <w:lang w:val="en-GB"/>
          </w:rPr>
          <m:t>ϵ</m:t>
        </m:r>
      </m:oMath>
      <w:r w:rsidRPr="00EB10CE">
        <w:t xml:space="preserve"> N und a</w:t>
      </w:r>
      <m:oMath>
        <m:r>
          <w:rPr>
            <w:rFonts w:ascii="Cambria Math" w:hAnsi="Cambria Math"/>
          </w:rPr>
          <m:t xml:space="preserve"> ϵ</m:t>
        </m:r>
      </m:oMath>
      <w:r>
        <w:t xml:space="preserve"> T haben</w:t>
      </w:r>
    </w:p>
    <w:p w:rsidR="006657A3" w:rsidRDefault="006657A3" w:rsidP="006657A3">
      <w:pPr>
        <w:pStyle w:val="Listenabsatz"/>
        <w:spacing w:after="0"/>
      </w:pPr>
    </w:p>
    <w:p w:rsidR="00EB10CE" w:rsidRDefault="00EB10CE" w:rsidP="00AD4C01">
      <w:pPr>
        <w:pStyle w:val="Listenabsatz"/>
        <w:numPr>
          <w:ilvl w:val="0"/>
          <w:numId w:val="5"/>
        </w:numPr>
        <w:spacing w:after="0"/>
      </w:pPr>
      <w:r>
        <w:t xml:space="preserve">oder alle Produktionen aus P die Form </w:t>
      </w:r>
    </w:p>
    <w:p w:rsidR="00EB10CE" w:rsidRDefault="00EB10CE" w:rsidP="00EB10CE">
      <w:pPr>
        <w:spacing w:after="0"/>
        <w:jc w:val="center"/>
        <w:rPr>
          <w:lang w:val="en-GB"/>
        </w:rPr>
      </w:pPr>
      <w:r w:rsidRPr="00EB10CE">
        <w:rPr>
          <w:lang w:val="en-GB"/>
        </w:rPr>
        <w:t xml:space="preserve">A </w:t>
      </w:r>
      <m:oMath>
        <m:r>
          <w:rPr>
            <w:rFonts w:ascii="Cambria Math" w:hAnsi="Cambria Math"/>
          </w:rPr>
          <m:t>⟼</m:t>
        </m:r>
      </m:oMath>
      <w:r w:rsidRPr="00EB10CE">
        <w:rPr>
          <w:lang w:val="en-GB"/>
        </w:rPr>
        <w:t xml:space="preserve"> BC</w:t>
      </w:r>
      <w:r>
        <w:rPr>
          <w:lang w:val="en-GB"/>
        </w:rPr>
        <w:t>,</w:t>
      </w:r>
      <w:r w:rsidRPr="00EB10CE">
        <w:rPr>
          <w:lang w:val="en-GB"/>
        </w:rPr>
        <w:t xml:space="preserve"> A</w:t>
      </w:r>
      <m:oMath>
        <m:r>
          <w:rPr>
            <w:rFonts w:ascii="Cambria Math" w:hAnsi="Cambria Math"/>
          </w:rPr>
          <m:t>⟼</m:t>
        </m:r>
      </m:oMath>
      <w:r>
        <w:rPr>
          <w:lang w:val="en-GB"/>
        </w:rPr>
        <w:t xml:space="preserve"> a oder S </w:t>
      </w:r>
      <m:oMath>
        <m:r>
          <w:rPr>
            <w:rFonts w:ascii="Cambria Math" w:hAnsi="Cambria Math"/>
            <w:lang w:val="en-GB"/>
          </w:rPr>
          <m:t>⟼</m:t>
        </m:r>
      </m:oMath>
      <w:r>
        <w:rPr>
          <w:lang w:val="en-GB"/>
        </w:rPr>
        <w:t xml:space="preserve"> ε </w:t>
      </w:r>
    </w:p>
    <w:p w:rsidR="00EB10CE" w:rsidRDefault="00EB10CE" w:rsidP="00AD4C01">
      <w:pPr>
        <w:spacing w:after="0"/>
        <w:ind w:left="708"/>
      </w:pPr>
      <w:r w:rsidRPr="00EB10CE">
        <w:t xml:space="preserve">mit A, B, C </w:t>
      </w:r>
      <m:oMath>
        <m:r>
          <w:rPr>
            <w:rFonts w:ascii="Cambria Math" w:hAnsi="Cambria Math"/>
            <w:lang w:val="en-GB"/>
          </w:rPr>
          <m:t>ϵ</m:t>
        </m:r>
      </m:oMath>
      <w:r w:rsidRPr="00EB10CE">
        <w:t xml:space="preserve"> N und a </w:t>
      </w:r>
      <m:oMath>
        <m:r>
          <w:rPr>
            <w:rFonts w:ascii="Cambria Math" w:hAnsi="Cambria Math"/>
          </w:rPr>
          <m:t>ϵ</m:t>
        </m:r>
      </m:oMath>
      <w:r>
        <w:t xml:space="preserve"> T haben, und dabei S nie auf der rechten Seite einer Produktion vorkommt. </w:t>
      </w:r>
    </w:p>
    <w:p w:rsidR="006657A3" w:rsidRDefault="006657A3" w:rsidP="006657A3">
      <w:pPr>
        <w:spacing w:after="0"/>
      </w:pPr>
    </w:p>
    <w:p w:rsidR="006657A3" w:rsidRDefault="006657A3" w:rsidP="006657A3">
      <w:pPr>
        <w:pStyle w:val="berschrift4"/>
      </w:pPr>
      <w:r>
        <w:t>Bemerkung</w:t>
      </w:r>
    </w:p>
    <w:p w:rsidR="006657A3" w:rsidRDefault="006657A3" w:rsidP="006657A3">
      <w:r>
        <w:t xml:space="preserve">Die Zahl der Ableitungsschritt einer Grammatik in Chomsky-Normalform für ein Wort mit n </w:t>
      </w:r>
      <m:oMath>
        <m:r>
          <w:rPr>
            <w:rFonts w:ascii="Cambria Math" w:hAnsi="Cambria Math"/>
          </w:rPr>
          <m:t>≥</m:t>
        </m:r>
      </m:oMath>
      <w:r>
        <w:t xml:space="preserve"> 1 Buchstaben beträgt genau 2n-1</w:t>
      </w:r>
    </w:p>
    <w:p w:rsidR="006657A3" w:rsidRDefault="006657A3" w:rsidP="006657A3">
      <w:pPr>
        <w:pStyle w:val="berschrift3"/>
      </w:pPr>
      <w:bookmarkStart w:id="106" w:name="_Toc483476991"/>
      <w:r>
        <w:lastRenderedPageBreak/>
        <w:t>Theorem 76 (Chomsky-Normalform)</w:t>
      </w:r>
      <w:bookmarkEnd w:id="106"/>
    </w:p>
    <w:p w:rsidR="006657A3" w:rsidRDefault="006657A3" w:rsidP="006657A3">
      <w:r>
        <w:t xml:space="preserve">Für jede kontextfreie Sprache L gibt es eine Grammatik G in Chomsky-Normalform mit L = L(G). </w:t>
      </w:r>
    </w:p>
    <w:p w:rsidR="00693C83" w:rsidRDefault="00693C83" w:rsidP="00693C83">
      <w:pPr>
        <w:pStyle w:val="berschrift4"/>
      </w:pPr>
      <w:r>
        <w:t>Konstruktion Chomsky-Normalform</w:t>
      </w:r>
    </w:p>
    <w:p w:rsidR="00A4545E" w:rsidRDefault="009F1FC5" w:rsidP="009F1FC5">
      <w:r w:rsidRPr="009F1FC5">
        <w:rPr>
          <w:b/>
        </w:rPr>
        <w:t>Schritt 1:</w:t>
      </w:r>
      <w:r>
        <w:t xml:space="preserve"> Wir sorgen dafür, dass Terminals nur in Produktionen der Form A </w:t>
      </w:r>
      <m:oMath>
        <m:r>
          <w:rPr>
            <w:rFonts w:ascii="Cambria Math" w:hAnsi="Cambria Math"/>
          </w:rPr>
          <m:t>⟼</m:t>
        </m:r>
      </m:oMath>
      <w:r>
        <w:t xml:space="preserve"> a mit Nonterminal A und Terminal a vorkommen. </w:t>
      </w:r>
      <w:r w:rsidR="00E91612">
        <w:br/>
      </w:r>
      <w:r w:rsidR="00E91612" w:rsidRPr="00E91612">
        <w:drawing>
          <wp:inline distT="0" distB="0" distL="0" distR="0" wp14:anchorId="2F64072C" wp14:editId="02027AE0">
            <wp:extent cx="2505075" cy="948239"/>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4713" cy="955672"/>
                    </a:xfrm>
                    <a:prstGeom prst="rect">
                      <a:avLst/>
                    </a:prstGeom>
                  </pic:spPr>
                </pic:pic>
              </a:graphicData>
            </a:graphic>
          </wp:inline>
        </w:drawing>
      </w:r>
    </w:p>
    <w:p w:rsidR="00E91612" w:rsidRDefault="00E91612" w:rsidP="009F1FC5">
      <w:r>
        <w:t>Dafür fixieren wir für jedes Terminal a ein neues Nonterminal X</w:t>
      </w:r>
      <w:r w:rsidRPr="00E91612">
        <w:rPr>
          <w:vertAlign w:val="subscript"/>
        </w:rPr>
        <w:t>a</w:t>
      </w:r>
      <w:r>
        <w:t xml:space="preserve"> und setzen N</w:t>
      </w:r>
      <w:r>
        <w:rPr>
          <w:vertAlign w:val="subscript"/>
        </w:rPr>
        <w:t xml:space="preserve">1 </w:t>
      </w:r>
      <w:r>
        <w:t>:= N</w:t>
      </w:r>
      <w:r>
        <w:rPr>
          <w:vertAlign w:val="subscript"/>
        </w:rPr>
        <w:t>0</w:t>
      </w:r>
      <w:r>
        <w:t xml:space="preserve"> </w:t>
      </w:r>
      <m:oMath>
        <m:r>
          <w:rPr>
            <w:rFonts w:ascii="Cambria Math" w:hAnsi="Cambria Math"/>
          </w:rPr>
          <m:t>∪</m:t>
        </m:r>
      </m:oMath>
      <w:r>
        <w:t xml:space="preserve"> {X</w:t>
      </w:r>
      <w:r>
        <w:rPr>
          <w:vertAlign w:val="subscript"/>
        </w:rPr>
        <w:t>a</w:t>
      </w:r>
      <w:r>
        <w:t xml:space="preserve"> : a </w:t>
      </w:r>
      <m:oMath>
        <m:r>
          <w:rPr>
            <w:rFonts w:ascii="Cambria Math" w:hAnsi="Cambria Math"/>
          </w:rPr>
          <m:t>ϵ</m:t>
        </m:r>
      </m:oMath>
      <w:r>
        <w:t xml:space="preserve"> T}.</w:t>
      </w:r>
    </w:p>
    <w:p w:rsidR="00E91612" w:rsidRDefault="00E91612" w:rsidP="009F1FC5">
      <w:r>
        <w:t>Dann ersetzen wir in allen Produktionen aus P</w:t>
      </w:r>
      <w:r>
        <w:rPr>
          <w:vertAlign w:val="subscript"/>
        </w:rPr>
        <w:t>0</w:t>
      </w:r>
      <w:r>
        <w:t xml:space="preserve"> die Terminals a durch die Nonterminals X</w:t>
      </w:r>
      <w:r>
        <w:rPr>
          <w:vertAlign w:val="subscript"/>
        </w:rPr>
        <w:t>a</w:t>
      </w:r>
      <w:r>
        <w:t>. Diese Menge nennen wir dann P</w:t>
      </w:r>
      <w:r>
        <w:rPr>
          <w:vertAlign w:val="subscript"/>
        </w:rPr>
        <w:t>0</w:t>
      </w:r>
      <w:r>
        <w:t xml:space="preserve">’. </w:t>
      </w:r>
      <w:r w:rsidR="00996E1E">
        <w:t>Wir setzen dann P</w:t>
      </w:r>
      <w:r w:rsidR="00996E1E">
        <w:rPr>
          <w:vertAlign w:val="subscript"/>
        </w:rPr>
        <w:t>1</w:t>
      </w:r>
      <w:r w:rsidR="00996E1E">
        <w:t xml:space="preserve"> := P</w:t>
      </w:r>
      <w:r w:rsidR="00996E1E">
        <w:rPr>
          <w:vertAlign w:val="subscript"/>
        </w:rPr>
        <w:t>0</w:t>
      </w:r>
      <w:r w:rsidR="00996E1E">
        <w:t xml:space="preserve">’ </w:t>
      </w:r>
      <m:oMath>
        <m:r>
          <w:rPr>
            <w:rFonts w:ascii="Cambria Math" w:hAnsi="Cambria Math"/>
          </w:rPr>
          <m:t>∪</m:t>
        </m:r>
      </m:oMath>
      <w:r w:rsidR="00996E1E">
        <w:t xml:space="preserve"> {X</w:t>
      </w:r>
      <w:r w:rsidR="00996E1E">
        <w:rPr>
          <w:vertAlign w:val="subscript"/>
        </w:rPr>
        <w:t>a</w:t>
      </w:r>
      <w:r w:rsidR="00996E1E">
        <w:t xml:space="preserve"> </w:t>
      </w:r>
      <m:oMath>
        <m:r>
          <w:rPr>
            <w:rFonts w:ascii="Cambria Math" w:hAnsi="Cambria Math"/>
          </w:rPr>
          <m:t>⟼</m:t>
        </m:r>
      </m:oMath>
      <w:r w:rsidR="00996E1E">
        <w:t xml:space="preserve"> a : a </w:t>
      </w:r>
      <m:oMath>
        <m:r>
          <w:rPr>
            <w:rFonts w:ascii="Cambria Math" w:hAnsi="Cambria Math"/>
          </w:rPr>
          <m:t>ϵ</m:t>
        </m:r>
      </m:oMath>
      <w:r w:rsidR="00996E1E">
        <w:t xml:space="preserve"> T}. </w:t>
      </w:r>
      <w:r w:rsidR="002538DB">
        <w:t>Wir fügen also noch die Produktionen X</w:t>
      </w:r>
      <w:r w:rsidR="002538DB">
        <w:rPr>
          <w:vertAlign w:val="subscript"/>
        </w:rPr>
        <w:t>a</w:t>
      </w:r>
      <w:r w:rsidR="002538DB">
        <w:t xml:space="preserve"> </w:t>
      </w:r>
      <m:oMath>
        <m:r>
          <w:rPr>
            <w:rFonts w:ascii="Cambria Math" w:hAnsi="Cambria Math"/>
          </w:rPr>
          <m:t>⟼</m:t>
        </m:r>
      </m:oMath>
      <w:r w:rsidR="002538DB">
        <w:t xml:space="preserve"> a an. </w:t>
      </w:r>
    </w:p>
    <w:p w:rsidR="004F49C8" w:rsidRDefault="00734A9D" w:rsidP="004F49C8">
      <w:r>
        <w:t>Wir setzen nun G</w:t>
      </w:r>
      <w:r>
        <w:rPr>
          <w:vertAlign w:val="subscript"/>
        </w:rPr>
        <w:t>1</w:t>
      </w:r>
      <w:r>
        <w:t xml:space="preserve"> := (N</w:t>
      </w:r>
      <w:r>
        <w:rPr>
          <w:vertAlign w:val="subscript"/>
        </w:rPr>
        <w:t>1</w:t>
      </w:r>
      <w:r>
        <w:t>, T, P</w:t>
      </w:r>
      <w:r>
        <w:rPr>
          <w:vertAlign w:val="subscript"/>
        </w:rPr>
        <w:t>1</w:t>
      </w:r>
      <w:r>
        <w:t>, S). Dann gilt L(G</w:t>
      </w:r>
      <w:r>
        <w:rPr>
          <w:vertAlign w:val="subscript"/>
        </w:rPr>
        <w:t>0</w:t>
      </w:r>
      <w:r>
        <w:t>) = L(G</w:t>
      </w:r>
      <w:r>
        <w:rPr>
          <w:vertAlign w:val="subscript"/>
        </w:rPr>
        <w:t>1</w:t>
      </w:r>
      <w:r>
        <w:t xml:space="preserve">). </w:t>
      </w:r>
    </w:p>
    <w:p w:rsidR="004F49C8" w:rsidRDefault="004F49C8" w:rsidP="004F49C8">
      <w:r>
        <w:rPr>
          <w:b/>
        </w:rPr>
        <w:t xml:space="preserve">Schritt 2: </w:t>
      </w:r>
      <w:r>
        <w:t xml:space="preserve">Eliminiere die Produktionen der Form A </w:t>
      </w:r>
      <m:oMath>
        <m:r>
          <w:rPr>
            <w:rFonts w:ascii="Cambria Math" w:hAnsi="Cambria Math"/>
          </w:rPr>
          <m:t>⟼</m:t>
        </m:r>
      </m:oMath>
      <w:r>
        <w:t xml:space="preserve"> B mit Nonterminals A und B.</w:t>
      </w:r>
    </w:p>
    <w:p w:rsidR="004F49C8" w:rsidRPr="00362855" w:rsidRDefault="004F49C8" w:rsidP="004F49C8">
      <w:r>
        <w:t>Wir bestimmen dafür alle Ableitungen G</w:t>
      </w:r>
      <w:r>
        <w:rPr>
          <w:vertAlign w:val="subscript"/>
        </w:rPr>
        <w:t>1</w:t>
      </w:r>
      <w:r>
        <w:t xml:space="preserve"> : A</w:t>
      </w:r>
      <w:r>
        <w:rPr>
          <w:vertAlign w:val="subscript"/>
        </w:rPr>
        <w:t>1</w:t>
      </w:r>
      <w:r>
        <w:t xml:space="preserve"> </w:t>
      </w:r>
      <m:oMath>
        <m:r>
          <w:rPr>
            <w:rFonts w:ascii="Cambria Math" w:hAnsi="Cambria Math"/>
          </w:rPr>
          <m:t>⟶</m:t>
        </m:r>
      </m:oMath>
      <w:r>
        <w:t xml:space="preserve"> A</w:t>
      </w:r>
      <w:r>
        <w:rPr>
          <w:vertAlign w:val="subscript"/>
        </w:rPr>
        <w:t>2</w:t>
      </w:r>
      <w:r>
        <w:t xml:space="preserve"> </w:t>
      </w:r>
      <m:oMath>
        <m:r>
          <w:rPr>
            <w:rFonts w:ascii="Cambria Math" w:hAnsi="Cambria Math"/>
          </w:rPr>
          <m:t>⟶</m:t>
        </m:r>
      </m:oMath>
      <w:r>
        <w:t xml:space="preserve"> … </w:t>
      </w:r>
      <m:oMath>
        <m:r>
          <w:rPr>
            <w:rFonts w:ascii="Cambria Math" w:hAnsi="Cambria Math"/>
          </w:rPr>
          <m:t>⟶</m:t>
        </m:r>
      </m:oMath>
      <w:r>
        <w:t xml:space="preserve"> A</w:t>
      </w:r>
      <w:r>
        <w:rPr>
          <w:vertAlign w:val="subscript"/>
        </w:rPr>
        <w:t>n</w:t>
      </w:r>
      <w:r>
        <w:t xml:space="preserve"> mit Regeln der Form A </w:t>
      </w:r>
      <m:oMath>
        <m:r>
          <w:rPr>
            <w:rFonts w:ascii="Cambria Math" w:hAnsi="Cambria Math"/>
          </w:rPr>
          <m:t>⟼B</m:t>
        </m:r>
      </m:oMath>
      <w:r>
        <w:t xml:space="preserve"> ohne Wiederholung eines Nonterminals. </w:t>
      </w:r>
      <w:r w:rsidR="00362855">
        <w:t>(A</w:t>
      </w:r>
      <w:r w:rsidR="00362855">
        <w:rPr>
          <w:vertAlign w:val="subscript"/>
        </w:rPr>
        <w:t>i</w:t>
      </w:r>
      <w:r w:rsidR="00362855">
        <w:t xml:space="preserve"> </w:t>
      </w:r>
      <w:r w:rsidR="000169BA">
        <w:t xml:space="preserve">, A, B </w:t>
      </w:r>
      <m:oMath>
        <m:r>
          <w:rPr>
            <w:rFonts w:ascii="Cambria Math" w:hAnsi="Cambria Math"/>
          </w:rPr>
          <m:t>ϵ</m:t>
        </m:r>
      </m:oMath>
      <w:r w:rsidR="00362855">
        <w:t xml:space="preserve"> N</w:t>
      </w:r>
      <w:r w:rsidR="00362855">
        <w:rPr>
          <w:vertAlign w:val="subscript"/>
        </w:rPr>
        <w:t>1</w:t>
      </w:r>
      <w:r w:rsidR="00362855">
        <w:t>)</w:t>
      </w:r>
    </w:p>
    <w:p w:rsidR="00B7103B" w:rsidRDefault="00B7103B" w:rsidP="004F49C8">
      <w:r>
        <w:t>Wir erweitern P</w:t>
      </w:r>
      <w:r>
        <w:rPr>
          <w:vertAlign w:val="subscript"/>
        </w:rPr>
        <w:t>1</w:t>
      </w:r>
      <w:r>
        <w:t xml:space="preserve"> zu einer Menge P</w:t>
      </w:r>
      <w:r>
        <w:rPr>
          <w:vertAlign w:val="subscript"/>
        </w:rPr>
        <w:t>1</w:t>
      </w:r>
      <w:r>
        <w:t xml:space="preserve">’, indem für alle solche </w:t>
      </w:r>
      <w:r w:rsidR="004C7B02">
        <w:t>Ableitungen G</w:t>
      </w:r>
      <w:r w:rsidR="004C7B02">
        <w:rPr>
          <w:vertAlign w:val="subscript"/>
        </w:rPr>
        <w:t>1</w:t>
      </w:r>
      <w:r w:rsidR="004C7B02">
        <w:t xml:space="preserve"> : A</w:t>
      </w:r>
      <w:r w:rsidR="004C7B02">
        <w:rPr>
          <w:vertAlign w:val="subscript"/>
        </w:rPr>
        <w:t>1</w:t>
      </w:r>
      <w:r w:rsidR="004C7B02">
        <w:t xml:space="preserve"> </w:t>
      </w:r>
      <m:oMath>
        <m:r>
          <w:rPr>
            <w:rFonts w:ascii="Cambria Math" w:hAnsi="Cambria Math"/>
          </w:rPr>
          <m:t>⟶</m:t>
        </m:r>
      </m:oMath>
      <w:r w:rsidR="004C7B02">
        <w:t xml:space="preserve"> A</w:t>
      </w:r>
      <w:r w:rsidR="004C7B02">
        <w:rPr>
          <w:vertAlign w:val="subscript"/>
        </w:rPr>
        <w:t>2</w:t>
      </w:r>
      <w:r w:rsidR="004C7B02">
        <w:t xml:space="preserve"> </w:t>
      </w:r>
      <m:oMath>
        <m:r>
          <w:rPr>
            <w:rFonts w:ascii="Cambria Math" w:hAnsi="Cambria Math"/>
          </w:rPr>
          <m:t>⟶</m:t>
        </m:r>
      </m:oMath>
      <w:r w:rsidR="004C7B02">
        <w:t xml:space="preserve"> … </w:t>
      </w:r>
      <m:oMath>
        <m:r>
          <w:rPr>
            <w:rFonts w:ascii="Cambria Math" w:hAnsi="Cambria Math"/>
          </w:rPr>
          <m:t>⟶</m:t>
        </m:r>
      </m:oMath>
      <w:r w:rsidR="004C7B02">
        <w:t xml:space="preserve"> A</w:t>
      </w:r>
      <w:r w:rsidR="004C7B02">
        <w:rPr>
          <w:vertAlign w:val="subscript"/>
        </w:rPr>
        <w:t>n</w:t>
      </w:r>
      <w:r w:rsidR="004C7B02">
        <w:rPr>
          <w:vertAlign w:val="subscript"/>
        </w:rPr>
        <w:t xml:space="preserve"> </w:t>
      </w:r>
      <m:oMath>
        <m:r>
          <w:rPr>
            <w:rFonts w:ascii="Cambria Math" w:hAnsi="Cambria Math"/>
            <w:vertAlign w:val="subscript"/>
          </w:rPr>
          <m:t>⟶</m:t>
        </m:r>
      </m:oMath>
      <w:r w:rsidR="004C7B02">
        <w:rPr>
          <w:vertAlign w:val="subscript"/>
        </w:rPr>
        <w:t xml:space="preserve"> </w:t>
      </w:r>
      <w:r w:rsidR="00362855">
        <w:t xml:space="preserve">u, wobei u </w:t>
      </w:r>
      <m:oMath>
        <m:r>
          <w:rPr>
            <w:rFonts w:ascii="Cambria Math" w:hAnsi="Cambria Math"/>
          </w:rPr>
          <m:t>∉</m:t>
        </m:r>
      </m:oMath>
      <w:r w:rsidR="00362855">
        <w:t xml:space="preserve"> N</w:t>
      </w:r>
      <w:r w:rsidR="00362855">
        <w:rPr>
          <w:vertAlign w:val="subscript"/>
        </w:rPr>
        <w:t>1</w:t>
      </w:r>
      <w:r w:rsidR="00D71FE0">
        <w:t>, die Produktion A</w:t>
      </w:r>
      <w:r w:rsidR="00D71FE0">
        <w:rPr>
          <w:vertAlign w:val="subscript"/>
        </w:rPr>
        <w:t>1</w:t>
      </w:r>
      <w:r w:rsidR="00D71FE0">
        <w:t xml:space="preserve"> </w:t>
      </w:r>
      <m:oMath>
        <m:r>
          <w:rPr>
            <w:rFonts w:ascii="Cambria Math" w:hAnsi="Cambria Math"/>
          </w:rPr>
          <m:t>⟼</m:t>
        </m:r>
      </m:oMath>
      <w:r w:rsidR="00D71FE0">
        <w:t xml:space="preserve"> u hinzugenommen wird. </w:t>
      </w:r>
    </w:p>
    <w:p w:rsidR="00FC28CF" w:rsidRDefault="00FC28CF" w:rsidP="004F49C8">
      <w:r>
        <w:t>Nun streichen wir in P</w:t>
      </w:r>
      <w:r>
        <w:rPr>
          <w:vertAlign w:val="subscript"/>
        </w:rPr>
        <w:t>1</w:t>
      </w:r>
      <w:r>
        <w:t xml:space="preserve">’ alle Produktionen der Form A </w:t>
      </w:r>
      <m:oMath>
        <m:r>
          <w:rPr>
            <w:rFonts w:ascii="Cambria Math" w:hAnsi="Cambria Math"/>
          </w:rPr>
          <m:t>⟼</m:t>
        </m:r>
      </m:oMath>
      <w:r>
        <w:t xml:space="preserve"> B mit A,B </w:t>
      </w:r>
      <m:oMath>
        <m:r>
          <w:rPr>
            <w:rFonts w:ascii="Cambria Math" w:hAnsi="Cambria Math"/>
          </w:rPr>
          <m:t>ϵ</m:t>
        </m:r>
      </m:oMath>
      <w:r>
        <w:t xml:space="preserve"> N</w:t>
      </w:r>
      <w:r>
        <w:rPr>
          <w:vertAlign w:val="subscript"/>
        </w:rPr>
        <w:t>1</w:t>
      </w:r>
      <w:r>
        <w:t xml:space="preserve"> und nennen diese Menge P</w:t>
      </w:r>
      <w:r>
        <w:rPr>
          <w:vertAlign w:val="subscript"/>
        </w:rPr>
        <w:t>2</w:t>
      </w:r>
      <w:r>
        <w:t xml:space="preserve">. </w:t>
      </w:r>
    </w:p>
    <w:p w:rsidR="00FC28CF" w:rsidRDefault="00FC28CF" w:rsidP="004F49C8">
      <w:r>
        <w:t>Wir setzen nun G</w:t>
      </w:r>
      <w:r>
        <w:rPr>
          <w:vertAlign w:val="subscript"/>
        </w:rPr>
        <w:t>2</w:t>
      </w:r>
      <w:r>
        <w:t xml:space="preserve"> := (N</w:t>
      </w:r>
      <w:r>
        <w:rPr>
          <w:vertAlign w:val="subscript"/>
        </w:rPr>
        <w:t>1</w:t>
      </w:r>
      <w:r>
        <w:t>, T, P</w:t>
      </w:r>
      <w:r>
        <w:rPr>
          <w:vertAlign w:val="subscript"/>
        </w:rPr>
        <w:t>2</w:t>
      </w:r>
      <w:r>
        <w:t>, S). Dnan gilt L(G</w:t>
      </w:r>
      <w:r>
        <w:rPr>
          <w:vertAlign w:val="subscript"/>
        </w:rPr>
        <w:t>1</w:t>
      </w:r>
      <w:r>
        <w:t>) = L(G</w:t>
      </w:r>
      <w:r>
        <w:rPr>
          <w:vertAlign w:val="subscript"/>
        </w:rPr>
        <w:t>2</w:t>
      </w:r>
      <w:r>
        <w:t xml:space="preserve">). </w:t>
      </w:r>
    </w:p>
    <w:p w:rsidR="00012ECD" w:rsidRDefault="00012ECD" w:rsidP="004F49C8">
      <w:r>
        <w:rPr>
          <w:b/>
        </w:rPr>
        <w:t xml:space="preserve">Schritt 3: </w:t>
      </w:r>
      <w:r>
        <w:t xml:space="preserve">Eliminiere die </w:t>
      </w:r>
      <w:r w:rsidR="003E3796">
        <w:t>Produktionen</w:t>
      </w:r>
      <w:r>
        <w:t xml:space="preserve"> der Form A </w:t>
      </w:r>
      <m:oMath>
        <m:r>
          <w:rPr>
            <w:rFonts w:ascii="Cambria Math" w:hAnsi="Cambria Math"/>
          </w:rPr>
          <m:t>⟼</m:t>
        </m:r>
      </m:oMath>
      <w:r>
        <w:t xml:space="preserve"> B</w:t>
      </w:r>
      <w:r>
        <w:rPr>
          <w:vertAlign w:val="subscript"/>
        </w:rPr>
        <w:t>1</w:t>
      </w:r>
      <w:r>
        <w:t>…B</w:t>
      </w:r>
      <w:r>
        <w:rPr>
          <w:vertAlign w:val="subscript"/>
        </w:rPr>
        <w:t>m</w:t>
      </w:r>
      <w:r>
        <w:t xml:space="preserve"> mit Nonterminals A,B</w:t>
      </w:r>
      <w:r>
        <w:rPr>
          <w:vertAlign w:val="subscript"/>
        </w:rPr>
        <w:t>1</w:t>
      </w:r>
      <w:r>
        <w:t>,…,B</w:t>
      </w:r>
      <w:r>
        <w:rPr>
          <w:vertAlign w:val="subscript"/>
        </w:rPr>
        <w:t>m</w:t>
      </w:r>
      <w:r>
        <w:t xml:space="preserve"> und m </w:t>
      </w:r>
      <m:oMath>
        <m:r>
          <w:rPr>
            <w:rFonts w:ascii="Cambria Math" w:hAnsi="Cambria Math"/>
          </w:rPr>
          <m:t>≥</m:t>
        </m:r>
      </m:oMath>
      <w:r>
        <w:t xml:space="preserve"> 3. </w:t>
      </w:r>
    </w:p>
    <w:p w:rsidR="00E8190E" w:rsidRDefault="00E8190E" w:rsidP="004F49C8">
      <w:r>
        <w:t xml:space="preserve">Führe für jede </w:t>
      </w:r>
      <w:r w:rsidR="003E3796">
        <w:t>Produktion</w:t>
      </w:r>
      <w:r>
        <w:t xml:space="preserve"> dieser Form neue (Hilfs-)Nonterminals C</w:t>
      </w:r>
      <w:r>
        <w:rPr>
          <w:vertAlign w:val="subscript"/>
        </w:rPr>
        <w:t>1</w:t>
      </w:r>
      <w:r>
        <w:t>,…,C</w:t>
      </w:r>
      <w:r>
        <w:rPr>
          <w:vertAlign w:val="subscript"/>
        </w:rPr>
        <w:t>m-2</w:t>
      </w:r>
      <w:r>
        <w:t xml:space="preserve"> ein und ersetze in P</w:t>
      </w:r>
      <w:r>
        <w:rPr>
          <w:vertAlign w:val="subscript"/>
        </w:rPr>
        <w:t>2</w:t>
      </w:r>
      <w:r>
        <w:t xml:space="preserve"> die Produktion A </w:t>
      </w:r>
      <m:oMath>
        <m:r>
          <w:rPr>
            <w:rFonts w:ascii="Cambria Math" w:hAnsi="Cambria Math"/>
          </w:rPr>
          <m:t>⟼</m:t>
        </m:r>
      </m:oMath>
      <w:r>
        <w:t xml:space="preserve"> B</w:t>
      </w:r>
      <w:r>
        <w:rPr>
          <w:vertAlign w:val="subscript"/>
        </w:rPr>
        <w:t>1</w:t>
      </w:r>
      <w:r>
        <w:t>…B</w:t>
      </w:r>
      <w:r>
        <w:rPr>
          <w:vertAlign w:val="subscript"/>
        </w:rPr>
        <w:t>m</w:t>
      </w:r>
      <w:r>
        <w:t xml:space="preserve"> durch die Produktionen</w:t>
      </w:r>
    </w:p>
    <w:p w:rsidR="00E8190E" w:rsidRDefault="00E8190E" w:rsidP="008859A7">
      <w:pPr>
        <w:jc w:val="center"/>
        <w:rPr>
          <w:vertAlign w:val="subscript"/>
          <w:lang w:val="en-GB"/>
        </w:rPr>
      </w:pPr>
      <w:r w:rsidRPr="008859A7">
        <w:rPr>
          <w:lang w:val="en-GB"/>
        </w:rPr>
        <w:t xml:space="preserve">A </w:t>
      </w:r>
      <m:oMath>
        <m:r>
          <w:rPr>
            <w:rFonts w:ascii="Cambria Math" w:hAnsi="Cambria Math"/>
          </w:rPr>
          <m:t>⟼</m:t>
        </m:r>
      </m:oMath>
      <w:r w:rsidRPr="008859A7">
        <w:rPr>
          <w:lang w:val="en-GB"/>
        </w:rPr>
        <w:t xml:space="preserve"> B</w:t>
      </w:r>
      <w:r w:rsidRPr="008859A7">
        <w:rPr>
          <w:vertAlign w:val="subscript"/>
          <w:lang w:val="en-GB"/>
        </w:rPr>
        <w:t>1</w:t>
      </w:r>
      <w:r w:rsidRPr="008859A7">
        <w:rPr>
          <w:lang w:val="en-GB"/>
        </w:rPr>
        <w:t>C</w:t>
      </w:r>
      <w:r w:rsidRPr="008859A7">
        <w:rPr>
          <w:vertAlign w:val="subscript"/>
          <w:lang w:val="en-GB"/>
        </w:rPr>
        <w:t>1</w:t>
      </w:r>
      <w:r w:rsidR="008859A7" w:rsidRPr="008859A7">
        <w:rPr>
          <w:vertAlign w:val="subscript"/>
          <w:lang w:val="en-GB"/>
        </w:rPr>
        <w:br/>
      </w:r>
      <w:r w:rsidR="008859A7">
        <w:rPr>
          <w:lang w:val="en-GB"/>
        </w:rPr>
        <w:t>C</w:t>
      </w:r>
      <w:r w:rsidR="008859A7">
        <w:rPr>
          <w:vertAlign w:val="subscript"/>
          <w:lang w:val="en-GB"/>
        </w:rPr>
        <w:t>1</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2</w:t>
      </w:r>
      <w:r w:rsidR="008859A7" w:rsidRPr="008859A7">
        <w:rPr>
          <w:lang w:val="en-GB"/>
        </w:rPr>
        <w:t>C</w:t>
      </w:r>
      <w:r w:rsidR="008859A7">
        <w:rPr>
          <w:vertAlign w:val="subscript"/>
          <w:lang w:val="en-GB"/>
        </w:rPr>
        <w:t>2</w:t>
      </w:r>
      <w:r w:rsidR="006B66F7">
        <w:rPr>
          <w:vertAlign w:val="subscript"/>
          <w:lang w:val="en-GB"/>
        </w:rPr>
        <w:br/>
      </w:r>
      <m:oMathPara>
        <m:oMath>
          <m:r>
            <w:rPr>
              <w:rFonts w:ascii="Cambria Math" w:hAnsi="Cambria Math"/>
              <w:lang w:val="en-GB"/>
            </w:rPr>
            <m:t>⋮</m:t>
          </m:r>
          <m:r>
            <w:rPr>
              <w:lang w:val="en-GB"/>
            </w:rPr>
            <w:br/>
          </m:r>
        </m:oMath>
      </m:oMathPara>
      <w:r w:rsidR="008859A7">
        <w:rPr>
          <w:lang w:val="en-GB"/>
        </w:rPr>
        <w:t>C</w:t>
      </w:r>
      <w:r w:rsidR="008859A7">
        <w:rPr>
          <w:vertAlign w:val="subscript"/>
          <w:lang w:val="en-GB"/>
        </w:rPr>
        <w:t>m-3</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m-2</w:t>
      </w:r>
      <w:r w:rsidR="008859A7" w:rsidRPr="008859A7">
        <w:rPr>
          <w:lang w:val="en-GB"/>
        </w:rPr>
        <w:t>C</w:t>
      </w:r>
      <w:r w:rsidR="008859A7">
        <w:rPr>
          <w:vertAlign w:val="subscript"/>
          <w:lang w:val="en-GB"/>
        </w:rPr>
        <w:t>m-2</w:t>
      </w:r>
      <w:r w:rsidR="008859A7" w:rsidRPr="008859A7">
        <w:rPr>
          <w:lang w:val="en-GB"/>
        </w:rPr>
        <w:br/>
      </w:r>
      <w:r w:rsidR="008859A7">
        <w:rPr>
          <w:lang w:val="en-GB"/>
        </w:rPr>
        <w:t>C</w:t>
      </w:r>
      <w:r w:rsidR="008859A7">
        <w:rPr>
          <w:vertAlign w:val="subscript"/>
          <w:lang w:val="en-GB"/>
        </w:rPr>
        <w:t>m-2</w:t>
      </w:r>
      <w:r w:rsidR="008859A7" w:rsidRPr="008859A7">
        <w:rPr>
          <w:lang w:val="en-GB"/>
        </w:rPr>
        <w:t xml:space="preserve"> </w:t>
      </w:r>
      <m:oMath>
        <m:r>
          <w:rPr>
            <w:rFonts w:ascii="Cambria Math" w:hAnsi="Cambria Math"/>
          </w:rPr>
          <m:t>⟼</m:t>
        </m:r>
      </m:oMath>
      <w:r w:rsidR="008859A7" w:rsidRPr="008859A7">
        <w:rPr>
          <w:lang w:val="en-GB"/>
        </w:rPr>
        <w:t xml:space="preserve"> B</w:t>
      </w:r>
      <w:r w:rsidR="008859A7">
        <w:rPr>
          <w:vertAlign w:val="subscript"/>
          <w:lang w:val="en-GB"/>
        </w:rPr>
        <w:t>m-1</w:t>
      </w:r>
      <w:r w:rsidR="008859A7" w:rsidRPr="008859A7">
        <w:rPr>
          <w:lang w:val="en-GB"/>
        </w:rPr>
        <w:t>C</w:t>
      </w:r>
      <w:r w:rsidR="008859A7">
        <w:rPr>
          <w:vertAlign w:val="subscript"/>
          <w:lang w:val="en-GB"/>
        </w:rPr>
        <w:t>m</w:t>
      </w:r>
    </w:p>
    <w:p w:rsidR="00505D87" w:rsidRDefault="003E3796" w:rsidP="003E3796">
      <w:r w:rsidRPr="003E3796">
        <w:t>Nenne die neue Menge von Nonterminals N</w:t>
      </w:r>
      <w:r>
        <w:rPr>
          <w:vertAlign w:val="subscript"/>
        </w:rPr>
        <w:t>3</w:t>
      </w:r>
      <w:r>
        <w:t xml:space="preserve"> und die neue Menge von Produkt</w:t>
      </w:r>
      <w:r w:rsidR="00D43A72">
        <w:t>ionen P</w:t>
      </w:r>
      <w:r w:rsidR="00D43A72">
        <w:rPr>
          <w:vertAlign w:val="subscript"/>
        </w:rPr>
        <w:t>3</w:t>
      </w:r>
      <w:r w:rsidR="00D43A72">
        <w:t xml:space="preserve">. </w:t>
      </w:r>
    </w:p>
    <w:p w:rsidR="00505D87" w:rsidRDefault="00505D87" w:rsidP="003E3796">
      <w:r>
        <w:t>Setze G</w:t>
      </w:r>
      <w:r>
        <w:rPr>
          <w:vertAlign w:val="subscript"/>
        </w:rPr>
        <w:t>3</w:t>
      </w:r>
      <w:r>
        <w:t xml:space="preserve"> := (N</w:t>
      </w:r>
      <w:r>
        <w:rPr>
          <w:vertAlign w:val="subscript"/>
        </w:rPr>
        <w:t>3</w:t>
      </w:r>
      <w:r>
        <w:t>, T, P</w:t>
      </w:r>
      <w:r>
        <w:rPr>
          <w:vertAlign w:val="subscript"/>
        </w:rPr>
        <w:t>3</w:t>
      </w:r>
      <w:r>
        <w:t>, S). Dann gilt L(G</w:t>
      </w:r>
      <w:r>
        <w:rPr>
          <w:vertAlign w:val="subscript"/>
        </w:rPr>
        <w:t>2</w:t>
      </w:r>
      <w:r>
        <w:t>) = L(G</w:t>
      </w:r>
      <w:r>
        <w:rPr>
          <w:vertAlign w:val="subscript"/>
        </w:rPr>
        <w:t>3</w:t>
      </w:r>
      <w:r>
        <w:t xml:space="preserve">). </w:t>
      </w:r>
    </w:p>
    <w:p w:rsidR="00387A83" w:rsidRDefault="00387A83" w:rsidP="00387A83">
      <w:pPr>
        <w:pStyle w:val="berschrift4"/>
      </w:pPr>
      <w:r>
        <w:lastRenderedPageBreak/>
        <w:t>Beispiel</w:t>
      </w:r>
    </w:p>
    <w:p w:rsidR="00387A83" w:rsidRDefault="00387A83" w:rsidP="00387A83">
      <w:r w:rsidRPr="00387A83">
        <w:drawing>
          <wp:inline distT="0" distB="0" distL="0" distR="0" wp14:anchorId="4B73CCCC" wp14:editId="6BC5468D">
            <wp:extent cx="2790276" cy="1514475"/>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7489" cy="1518390"/>
                    </a:xfrm>
                    <a:prstGeom prst="rect">
                      <a:avLst/>
                    </a:prstGeom>
                  </pic:spPr>
                </pic:pic>
              </a:graphicData>
            </a:graphic>
          </wp:inline>
        </w:drawing>
      </w:r>
      <w:r>
        <w:br/>
      </w:r>
      <w:r w:rsidRPr="00387A83">
        <w:drawing>
          <wp:inline distT="0" distB="0" distL="0" distR="0" wp14:anchorId="7C92E56E" wp14:editId="2FCA7461">
            <wp:extent cx="2800350" cy="972344"/>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2528" cy="983517"/>
                    </a:xfrm>
                    <a:prstGeom prst="rect">
                      <a:avLst/>
                    </a:prstGeom>
                  </pic:spPr>
                </pic:pic>
              </a:graphicData>
            </a:graphic>
          </wp:inline>
        </w:drawing>
      </w:r>
    </w:p>
    <w:p w:rsidR="00387A83" w:rsidRDefault="00DF0B3F" w:rsidP="00DF0B3F">
      <w:pPr>
        <w:pStyle w:val="berschrift3"/>
      </w:pPr>
      <w:bookmarkStart w:id="107" w:name="_Toc483476992"/>
      <w:r>
        <w:t>Theorem 77 (Pumping-Lemma für kontextfreie Sprachen)</w:t>
      </w:r>
      <w:bookmarkEnd w:id="107"/>
    </w:p>
    <w:p w:rsidR="00DF0B3F" w:rsidRDefault="002A5478" w:rsidP="00DF0B3F">
      <w:r>
        <w:t xml:space="preserve">Für jede kontextfreie Sprache L gibt es eine Kosntante n </w:t>
      </w:r>
      <m:oMath>
        <m:r>
          <w:rPr>
            <w:rFonts w:ascii="Cambria Math" w:hAnsi="Cambria Math"/>
          </w:rPr>
          <m:t xml:space="preserve">ϵ </m:t>
        </m:r>
        <m:r>
          <m:rPr>
            <m:scr m:val="double-struck"/>
          </m:rPr>
          <w:rPr>
            <w:rFonts w:ascii="Cambria Math" w:hAnsi="Cambria Math"/>
          </w:rPr>
          <m:t>N</m:t>
        </m:r>
      </m:oMath>
      <w:r>
        <w:t xml:space="preserve">, so dass für alle z </w:t>
      </w:r>
      <m:oMath>
        <m:r>
          <w:rPr>
            <w:rFonts w:ascii="Cambria Math" w:hAnsi="Cambria Math"/>
          </w:rPr>
          <m:t>ϵ</m:t>
        </m:r>
      </m:oMath>
      <w:r>
        <w:t xml:space="preserve"> L mit |z| </w:t>
      </w:r>
      <m:oMath>
        <m:r>
          <w:rPr>
            <w:rFonts w:ascii="Cambria Math" w:hAnsi="Cambria Math"/>
          </w:rPr>
          <m:t>≥</m:t>
        </m:r>
      </m:oMath>
      <w:r>
        <w:t xml:space="preserve"> n eine Zerlegung z = uvwxy existiert, die folgende drei Eigenschaften besitzt:</w:t>
      </w:r>
    </w:p>
    <w:p w:rsidR="002A5478" w:rsidRDefault="002A5478" w:rsidP="00DF0B3F">
      <w:r>
        <w:t xml:space="preserve">(Z1) |vwx| </w:t>
      </w:r>
      <m:oMath>
        <m:r>
          <w:rPr>
            <w:rFonts w:ascii="Cambria Math" w:hAnsi="Cambria Math"/>
          </w:rPr>
          <m:t>≤</m:t>
        </m:r>
      </m:oMath>
      <w:r>
        <w:t xml:space="preserve"> n</w:t>
      </w:r>
    </w:p>
    <w:p w:rsidR="002A5478" w:rsidRDefault="002A5478" w:rsidP="00DF0B3F">
      <w:r>
        <w:t xml:space="preserve">(Z2) |vx| </w:t>
      </w:r>
      <m:oMath>
        <m:r>
          <w:rPr>
            <w:rFonts w:ascii="Cambria Math" w:hAnsi="Cambria Math"/>
          </w:rPr>
          <m:t>≥</m:t>
        </m:r>
      </m:oMath>
      <w:r>
        <w:t xml:space="preserve"> 1</w:t>
      </w:r>
    </w:p>
    <w:p w:rsidR="002A5478" w:rsidRDefault="002A5478" w:rsidP="00DF0B3F">
      <w:r>
        <w:t>(Z3) uv</w:t>
      </w:r>
      <w:r>
        <w:rPr>
          <w:vertAlign w:val="superscript"/>
        </w:rPr>
        <w:t>k</w:t>
      </w:r>
      <w:r>
        <w:t>wx</w:t>
      </w:r>
      <w:r>
        <w:rPr>
          <w:vertAlign w:val="superscript"/>
        </w:rPr>
        <w:t>k</w:t>
      </w:r>
      <w:r>
        <w:t xml:space="preserve">y </w:t>
      </w:r>
      <m:oMath>
        <m:r>
          <w:rPr>
            <w:rFonts w:ascii="Cambria Math" w:hAnsi="Cambria Math"/>
          </w:rPr>
          <m:t>ϵ</m:t>
        </m:r>
      </m:oMath>
      <w:r>
        <w:t xml:space="preserve"> L für alle k </w:t>
      </w:r>
      <m:oMath>
        <m:r>
          <w:rPr>
            <w:rFonts w:ascii="Cambria Math" w:hAnsi="Cambria Math"/>
          </w:rPr>
          <m:t xml:space="preserve">ϵ </m:t>
        </m:r>
        <m:r>
          <m:rPr>
            <m:scr m:val="double-struck"/>
          </m:rPr>
          <w:rPr>
            <w:rFonts w:ascii="Cambria Math" w:hAnsi="Cambria Math"/>
          </w:rPr>
          <m:t>N</m:t>
        </m:r>
      </m:oMath>
    </w:p>
    <w:p w:rsidR="00B60FD6" w:rsidRDefault="00B60FD6" w:rsidP="00DF0B3F">
      <w:r>
        <w:t xml:space="preserve">Wie im Fall von Typ-3 Sprachen kann das Pumping-Lemma auch hier benutzt werden, um zu zeigen dass eine Sprache nicht vom Typ-2, also nicht kontextfrei ist. </w:t>
      </w:r>
    </w:p>
    <w:p w:rsidR="00F357D7" w:rsidRDefault="00F357D7" w:rsidP="00F357D7">
      <w:pPr>
        <w:pStyle w:val="berschrift3"/>
      </w:pPr>
      <w:bookmarkStart w:id="108" w:name="_Toc483476993"/>
      <w:r>
        <w:t>Theorem 79</w:t>
      </w:r>
      <w:bookmarkEnd w:id="108"/>
    </w:p>
    <w:p w:rsidR="00F357D7" w:rsidRDefault="00F357D7" w:rsidP="00F357D7">
      <w:r w:rsidRPr="00F357D7">
        <w:drawing>
          <wp:inline distT="0" distB="0" distL="0" distR="0" wp14:anchorId="68012116" wp14:editId="0867600D">
            <wp:extent cx="3228975" cy="165150"/>
            <wp:effectExtent l="0" t="0" r="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5706" cy="175212"/>
                    </a:xfrm>
                    <a:prstGeom prst="rect">
                      <a:avLst/>
                    </a:prstGeom>
                  </pic:spPr>
                </pic:pic>
              </a:graphicData>
            </a:graphic>
          </wp:inline>
        </w:drawing>
      </w:r>
    </w:p>
    <w:p w:rsidR="00F357D7" w:rsidRDefault="00DC2720" w:rsidP="00DC2720">
      <w:pPr>
        <w:pStyle w:val="berschrift3"/>
      </w:pPr>
      <w:bookmarkStart w:id="109" w:name="_Toc483476994"/>
      <w:r>
        <w:t>Definition 80</w:t>
      </w:r>
      <w:bookmarkEnd w:id="109"/>
    </w:p>
    <w:p w:rsidR="00DC2720" w:rsidRDefault="00DC2720" w:rsidP="00DC2720">
      <w:r>
        <w:t xml:space="preserve">Eine Grammatik G = (N, T, P, S) ist </w:t>
      </w:r>
      <w:r w:rsidR="0033308D">
        <w:t xml:space="preserve">genau dann </w:t>
      </w:r>
      <w:r>
        <w:t xml:space="preserve">in </w:t>
      </w:r>
      <w:r>
        <w:rPr>
          <w:b/>
          <w:u w:val="single"/>
        </w:rPr>
        <w:t>Greibach-Normalform</w:t>
      </w:r>
      <w:r w:rsidR="0033308D">
        <w:t>, wenn entweder</w:t>
      </w:r>
    </w:p>
    <w:p w:rsidR="0033308D" w:rsidRDefault="0033308D" w:rsidP="0033308D">
      <w:pPr>
        <w:pStyle w:val="Listenabsatz"/>
        <w:numPr>
          <w:ilvl w:val="0"/>
          <w:numId w:val="5"/>
        </w:numPr>
        <w:spacing w:after="0"/>
      </w:pPr>
      <w:r>
        <w:t>alle Produktionen aus P die Form</w:t>
      </w:r>
    </w:p>
    <w:p w:rsidR="0033308D" w:rsidRPr="0033308D" w:rsidRDefault="0033308D" w:rsidP="0033308D">
      <w:pPr>
        <w:pStyle w:val="Listenabsatz"/>
        <w:spacing w:after="0"/>
        <w:jc w:val="center"/>
        <w:rPr>
          <w:lang w:val="fr-CH"/>
        </w:rPr>
      </w:pPr>
      <w:r w:rsidRPr="0033308D">
        <w:rPr>
          <w:lang w:val="fr-CH"/>
        </w:rPr>
        <w:t xml:space="preserve">A </w:t>
      </w:r>
      <m:oMath>
        <m:r>
          <w:rPr>
            <w:rFonts w:ascii="Cambria Math" w:hAnsi="Cambria Math"/>
          </w:rPr>
          <m:t>⟼</m:t>
        </m:r>
      </m:oMath>
      <w:r w:rsidRPr="0033308D">
        <w:rPr>
          <w:lang w:val="fr-CH"/>
        </w:rPr>
        <w:t xml:space="preserve"> au</w:t>
      </w:r>
    </w:p>
    <w:p w:rsidR="0033308D" w:rsidRDefault="0033308D" w:rsidP="0033308D">
      <w:pPr>
        <w:pStyle w:val="Listenabsatz"/>
      </w:pPr>
      <w:r>
        <w:t>m</w:t>
      </w:r>
      <w:r w:rsidRPr="0033308D">
        <w:t xml:space="preserve">it A </w:t>
      </w:r>
      <m:oMath>
        <m:r>
          <w:rPr>
            <w:rFonts w:ascii="Cambria Math" w:hAnsi="Cambria Math"/>
          </w:rPr>
          <m:t>ϵ</m:t>
        </m:r>
      </m:oMath>
      <w:r w:rsidRPr="0033308D">
        <w:t xml:space="preserve"> N, a </w:t>
      </w:r>
      <m:oMath>
        <m:r>
          <w:rPr>
            <w:rFonts w:ascii="Cambria Math" w:hAnsi="Cambria Math"/>
            <w:lang w:val="fr-CH"/>
          </w:rPr>
          <m:t>ϵ</m:t>
        </m:r>
      </m:oMath>
      <w:r w:rsidRPr="0033308D">
        <w:t xml:space="preserve"> T und u </w:t>
      </w:r>
      <m:oMath>
        <m:r>
          <w:rPr>
            <w:rFonts w:ascii="Cambria Math" w:hAnsi="Cambria Math"/>
          </w:rPr>
          <m:t>ϵ</m:t>
        </m:r>
      </m:oMath>
      <w:r>
        <w:t xml:space="preserve"> N* haben</w:t>
      </w:r>
    </w:p>
    <w:p w:rsidR="0033308D" w:rsidRDefault="0033308D" w:rsidP="0033308D">
      <w:pPr>
        <w:pStyle w:val="Listenabsatz"/>
      </w:pPr>
    </w:p>
    <w:p w:rsidR="0033308D" w:rsidRDefault="0033308D" w:rsidP="0033308D">
      <w:pPr>
        <w:pStyle w:val="Listenabsatz"/>
        <w:numPr>
          <w:ilvl w:val="0"/>
          <w:numId w:val="5"/>
        </w:numPr>
        <w:spacing w:after="0"/>
      </w:pPr>
      <w:r>
        <w:t xml:space="preserve">oder alle Produktionen aus P die Form </w:t>
      </w:r>
    </w:p>
    <w:p w:rsidR="0033308D" w:rsidRDefault="0033308D" w:rsidP="0033308D">
      <w:pPr>
        <w:pStyle w:val="Listenabsatz"/>
        <w:spacing w:after="0"/>
        <w:jc w:val="center"/>
      </w:pPr>
      <w:r>
        <w:t xml:space="preserve">A </w:t>
      </w:r>
      <m:oMath>
        <m:r>
          <w:rPr>
            <w:rFonts w:ascii="Cambria Math" w:hAnsi="Cambria Math"/>
          </w:rPr>
          <m:t>⟼</m:t>
        </m:r>
      </m:oMath>
      <w:r>
        <w:t xml:space="preserve"> au oder S </w:t>
      </w:r>
      <m:oMath>
        <m:r>
          <w:rPr>
            <w:rFonts w:ascii="Cambria Math" w:hAnsi="Cambria Math"/>
          </w:rPr>
          <m:t>⟼</m:t>
        </m:r>
      </m:oMath>
      <w:r>
        <w:t xml:space="preserve"> ε</w:t>
      </w:r>
    </w:p>
    <w:p w:rsidR="0033308D" w:rsidRDefault="0033308D" w:rsidP="0033308D">
      <w:pPr>
        <w:pStyle w:val="Listenabsatz"/>
        <w:spacing w:after="0"/>
      </w:pPr>
      <w:r>
        <w:t xml:space="preserve">mit A </w:t>
      </w:r>
      <m:oMath>
        <m:r>
          <w:rPr>
            <w:rFonts w:ascii="Cambria Math" w:hAnsi="Cambria Math"/>
          </w:rPr>
          <m:t>ϵ</m:t>
        </m:r>
      </m:oMath>
      <w:r>
        <w:t xml:space="preserve"> N, a </w:t>
      </w:r>
      <m:oMath>
        <m:r>
          <w:rPr>
            <w:rFonts w:ascii="Cambria Math" w:hAnsi="Cambria Math"/>
          </w:rPr>
          <m:t>ϵ</m:t>
        </m:r>
      </m:oMath>
      <w:r>
        <w:t xml:space="preserve"> T und u </w:t>
      </w:r>
      <m:oMath>
        <m:r>
          <w:rPr>
            <w:rFonts w:ascii="Cambria Math" w:hAnsi="Cambria Math"/>
          </w:rPr>
          <m:t>ϵ</m:t>
        </m:r>
      </m:oMath>
      <w:r>
        <w:t xml:space="preserve"> N* haben und dabei S nie auf der rechten Seite einer Produktion vorkommt. </w:t>
      </w:r>
    </w:p>
    <w:p w:rsidR="00CB4657" w:rsidRDefault="00CB4657" w:rsidP="00CB4657"/>
    <w:p w:rsidR="00291560" w:rsidRDefault="00291560" w:rsidP="00291560">
      <w:pPr>
        <w:pStyle w:val="berschrift3"/>
      </w:pPr>
      <w:bookmarkStart w:id="110" w:name="_Toc483476995"/>
      <w:r>
        <w:t>Theorem 81 (Greibach-Normalform)</w:t>
      </w:r>
      <w:bookmarkEnd w:id="110"/>
    </w:p>
    <w:p w:rsidR="00291560" w:rsidRDefault="00D95364" w:rsidP="00291560">
      <w:r>
        <w:t xml:space="preserve">Für jede kontextfreie Sprache L gibt es eine Grammatik G in Greibach-Normalform mit L = L(G). </w:t>
      </w:r>
    </w:p>
    <w:p w:rsidR="00D2667C" w:rsidRDefault="00D2667C" w:rsidP="00D2667C">
      <w:pPr>
        <w:pStyle w:val="berschrift3"/>
      </w:pPr>
      <w:bookmarkStart w:id="111" w:name="_Toc483476996"/>
      <w:r>
        <w:t>Definition 82 (Linksableitung)</w:t>
      </w:r>
      <w:bookmarkEnd w:id="111"/>
    </w:p>
    <w:p w:rsidR="00D2667C" w:rsidRDefault="00D2667C" w:rsidP="00D2667C">
      <w:r>
        <w:t xml:space="preserve">Gegeben sei eine Grammatik G = (N, T, P, S). Eine Ableitung </w:t>
      </w:r>
      <w:r w:rsidR="00850E9D">
        <w:t xml:space="preserve">(Kette von Produktionen) </w:t>
      </w:r>
      <w:r>
        <w:t xml:space="preserve">heisst genau dann </w:t>
      </w:r>
      <w:r>
        <w:rPr>
          <w:b/>
          <w:u w:val="single"/>
        </w:rPr>
        <w:t>Linksableitung</w:t>
      </w:r>
      <w:r w:rsidR="00850E9D">
        <w:t>, wenn bei allen Übergä</w:t>
      </w:r>
      <w:r>
        <w:t>ng</w:t>
      </w:r>
      <w:r w:rsidR="00850E9D">
        <w:t>en</w:t>
      </w:r>
      <w:r>
        <w:t xml:space="preserve"> von u</w:t>
      </w:r>
      <w:r>
        <w:rPr>
          <w:vertAlign w:val="subscript"/>
        </w:rPr>
        <w:t>i</w:t>
      </w:r>
      <w:r>
        <w:t xml:space="preserve"> zu u</w:t>
      </w:r>
      <w:r>
        <w:rPr>
          <w:vertAlign w:val="subscript"/>
        </w:rPr>
        <w:t>i+1</w:t>
      </w:r>
      <w:r>
        <w:t xml:space="preserve"> auf das am weitesten links stehende Nonterminal in u</w:t>
      </w:r>
      <w:r>
        <w:rPr>
          <w:vertAlign w:val="subscript"/>
        </w:rPr>
        <w:t>i</w:t>
      </w:r>
      <w:r>
        <w:t xml:space="preserve"> eine Produktion angewendet wird. </w:t>
      </w:r>
      <w:r w:rsidR="00850E9D">
        <w:t xml:space="preserve">Dafür schreiben wir dann G : S </w:t>
      </w:r>
      <m:oMath>
        <m:sSubSup>
          <m:sSubSupPr>
            <m:ctrlPr>
              <w:rPr>
                <w:rFonts w:ascii="Cambria Math" w:hAnsi="Cambria Math"/>
                <w:i/>
              </w:rPr>
            </m:ctrlPr>
          </m:sSubSupPr>
          <m:e>
            <m:r>
              <w:rPr>
                <w:rFonts w:ascii="Cambria Math" w:hAnsi="Cambria Math"/>
              </w:rPr>
              <m:t>⟶</m:t>
            </m:r>
          </m:e>
          <m:sub>
            <m:r>
              <w:rPr>
                <w:rFonts w:ascii="Cambria Math" w:hAnsi="Cambria Math"/>
              </w:rPr>
              <m:t>L</m:t>
            </m:r>
          </m:sub>
          <m:sup>
            <m:r>
              <w:rPr>
                <w:rFonts w:ascii="Cambria Math" w:hAnsi="Cambria Math"/>
              </w:rPr>
              <m:t>*</m:t>
            </m:r>
          </m:sup>
        </m:sSubSup>
        <m:r>
          <w:rPr>
            <w:rFonts w:ascii="Cambria Math" w:hAnsi="Cambria Math"/>
          </w:rPr>
          <m:t xml:space="preserve"> </m:t>
        </m:r>
      </m:oMath>
      <w:r w:rsidR="00850E9D">
        <w:t xml:space="preserve">v (auch ohne G: ). </w:t>
      </w:r>
    </w:p>
    <w:p w:rsidR="003450FA" w:rsidRDefault="003450FA" w:rsidP="003450FA">
      <w:pPr>
        <w:pStyle w:val="berschrift4"/>
      </w:pPr>
      <w:r>
        <w:lastRenderedPageBreak/>
        <w:t>Beispiel</w:t>
      </w:r>
    </w:p>
    <w:p w:rsidR="003450FA" w:rsidRDefault="003450FA" w:rsidP="003450FA">
      <w:r w:rsidRPr="003450FA">
        <w:drawing>
          <wp:inline distT="0" distB="0" distL="0" distR="0" wp14:anchorId="4DDBF778" wp14:editId="75A06F23">
            <wp:extent cx="3434782" cy="157162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41493" cy="1574696"/>
                    </a:xfrm>
                    <a:prstGeom prst="rect">
                      <a:avLst/>
                    </a:prstGeom>
                  </pic:spPr>
                </pic:pic>
              </a:graphicData>
            </a:graphic>
          </wp:inline>
        </w:drawing>
      </w:r>
    </w:p>
    <w:p w:rsidR="003450FA" w:rsidRDefault="003450FA" w:rsidP="003450FA">
      <w:pPr>
        <w:pStyle w:val="berschrift3"/>
      </w:pPr>
      <w:bookmarkStart w:id="112" w:name="_Toc483476997"/>
      <w:r>
        <w:t>Lemma 83</w:t>
      </w:r>
      <w:bookmarkEnd w:id="112"/>
    </w:p>
    <w:p w:rsidR="003450FA" w:rsidRDefault="003450FA" w:rsidP="003450FA">
      <w:r>
        <w:t xml:space="preserve">Ist G = (N, T, P, S) eine kontextfreie Grammatik, so hat jedes u </w:t>
      </w:r>
      <m:oMath>
        <m:r>
          <w:rPr>
            <w:rFonts w:ascii="Cambria Math" w:hAnsi="Cambria Math"/>
          </w:rPr>
          <m:t>ϵ</m:t>
        </m:r>
      </m:oMath>
      <w:r>
        <w:t xml:space="preserve"> L(G) eine Linksableitung. </w:t>
      </w:r>
    </w:p>
    <w:p w:rsidR="00A53DE4" w:rsidRDefault="00A53DE4" w:rsidP="00A53DE4">
      <w:pPr>
        <w:pStyle w:val="berschrift3"/>
      </w:pPr>
      <w:bookmarkStart w:id="113" w:name="_Toc483476998"/>
      <w:r>
        <w:t>Theorem 84</w:t>
      </w:r>
      <w:bookmarkEnd w:id="113"/>
    </w:p>
    <w:p w:rsidR="00A53DE4" w:rsidRDefault="00A53DE4" w:rsidP="00A53DE4">
      <w:r>
        <w:t xml:space="preserve">Für jede kontextfreie Sprache L gibt es einen Kellerautomaten A mit L = L(A). </w:t>
      </w:r>
    </w:p>
    <w:p w:rsidR="00524598" w:rsidRDefault="00EB4ECF" w:rsidP="00EB4ECF">
      <w:pPr>
        <w:pStyle w:val="berschrift4"/>
      </w:pPr>
      <w:r>
        <w:t>Konstruktion</w:t>
      </w:r>
    </w:p>
    <w:p w:rsidR="00EB4ECF" w:rsidRDefault="00EB4ECF" w:rsidP="00EB4ECF">
      <w:r>
        <w:t>Aufgrund von Theorem 81 wissen wir, dass eine Grammatik G = (N, T, P, S) in Greibach-Normalform existiert, für die L = L(G) gilt. Nun sei:</w:t>
      </w:r>
    </w:p>
    <w:p w:rsidR="00EB4ECF" w:rsidRDefault="00EB4ECF" w:rsidP="00EB4ECF">
      <w:pPr>
        <w:spacing w:before="240"/>
        <w:jc w:val="center"/>
      </w:pPr>
      <w:r>
        <w:t xml:space="preserve">B := (Q, Σ, </w:t>
      </w:r>
      <w:r>
        <w:rPr>
          <w:rFonts w:cstheme="minorHAnsi"/>
        </w:rPr>
        <w:t>Γ</w:t>
      </w:r>
      <w:r>
        <w:t>, q</w:t>
      </w:r>
      <w:r>
        <w:rPr>
          <w:vertAlign w:val="subscript"/>
        </w:rPr>
        <w:t>0</w:t>
      </w:r>
      <w:r>
        <w:t>, Z</w:t>
      </w:r>
      <w:r>
        <w:rPr>
          <w:vertAlign w:val="subscript"/>
        </w:rPr>
        <w:t>0</w:t>
      </w:r>
      <w:r>
        <w:t>, δ, F),</w:t>
      </w:r>
    </w:p>
    <w:p w:rsidR="00EB4ECF" w:rsidRDefault="00EB4ECF" w:rsidP="00EB4ECF">
      <w:r>
        <w:t xml:space="preserve">wobei gilt: </w:t>
      </w:r>
    </w:p>
    <w:p w:rsidR="00EB4ECF" w:rsidRDefault="00EB4ECF" w:rsidP="00EB4ECF">
      <w:r>
        <w:t>Q := {q</w:t>
      </w:r>
      <w:r>
        <w:rPr>
          <w:vertAlign w:val="subscript"/>
        </w:rPr>
        <w:t>0</w:t>
      </w:r>
      <w:r>
        <w:t xml:space="preserve">} mit einem beliebig, aber fest gewählten Objekt, das in G nicht vorkommt. </w:t>
      </w:r>
    </w:p>
    <w:p w:rsidR="00EB4ECF" w:rsidRDefault="00EB4ECF" w:rsidP="00EB4ECF">
      <w:r>
        <w:t>Σ := T und Γ := N (Die Terminals bilden also das Eingabealphabet und die Nonterminals das Kelleralphabet)</w:t>
      </w:r>
    </w:p>
    <w:p w:rsidR="00EB4ECF" w:rsidRDefault="00EB4ECF" w:rsidP="00EB4ECF">
      <w:r>
        <w:t>Z</w:t>
      </w:r>
      <w:r>
        <w:rPr>
          <w:vertAlign w:val="subscript"/>
        </w:rPr>
        <w:t>0</w:t>
      </w:r>
      <w:r>
        <w:t xml:space="preserve"> := S und F := </w:t>
      </w:r>
      <m:oMath>
        <m:r>
          <w:rPr>
            <w:rFonts w:ascii="Cambria Math" w:hAnsi="Cambria Math"/>
          </w:rPr>
          <m:t>∅</m:t>
        </m:r>
      </m:oMath>
    </w:p>
    <w:p w:rsidR="00EB4ECF" w:rsidRDefault="00EB4ECF" w:rsidP="00EB4ECF">
      <w:pPr>
        <w:rPr>
          <w:lang w:val="fr-CH"/>
        </w:rPr>
      </w:pPr>
      <w:r>
        <w:t>δ</w:t>
      </w:r>
      <w:r w:rsidRPr="00EB4ECF">
        <w:rPr>
          <w:lang w:val="fr-CH"/>
        </w:rPr>
        <w:t>(q</w:t>
      </w:r>
      <w:r w:rsidRPr="00EB4ECF">
        <w:rPr>
          <w:vertAlign w:val="subscript"/>
          <w:lang w:val="fr-CH"/>
        </w:rPr>
        <w:t>0</w:t>
      </w:r>
      <w:r w:rsidRPr="00EB4ECF">
        <w:rPr>
          <w:lang w:val="fr-CH"/>
        </w:rPr>
        <w:t>, a, A) := {(q</w:t>
      </w:r>
      <w:r w:rsidRPr="00EB4ECF">
        <w:rPr>
          <w:vertAlign w:val="subscript"/>
          <w:lang w:val="fr-CH"/>
        </w:rPr>
        <w:t>0</w:t>
      </w:r>
      <w:r w:rsidRPr="00EB4ECF">
        <w:rPr>
          <w:lang w:val="fr-CH"/>
        </w:rPr>
        <w:t xml:space="preserve">, u) : u </w:t>
      </w:r>
      <m:oMath>
        <m:r>
          <w:rPr>
            <w:rFonts w:ascii="Cambria Math" w:hAnsi="Cambria Math"/>
          </w:rPr>
          <m:t>ϵ</m:t>
        </m:r>
      </m:oMath>
      <w:r w:rsidRPr="00EB4ECF">
        <w:rPr>
          <w:lang w:val="fr-CH"/>
        </w:rPr>
        <w:t xml:space="preserve"> N* </w:t>
      </w:r>
      <m:oMath>
        <m:r>
          <w:rPr>
            <w:rFonts w:ascii="Cambria Math" w:hAnsi="Cambria Math"/>
            <w:lang w:val="fr-CH"/>
          </w:rPr>
          <m:t>∧</m:t>
        </m:r>
      </m:oMath>
      <w:r w:rsidRPr="00EB4ECF">
        <w:rPr>
          <w:lang w:val="fr-CH"/>
        </w:rPr>
        <w:t xml:space="preserve"> (A </w:t>
      </w:r>
      <m:oMath>
        <m:r>
          <w:rPr>
            <w:rFonts w:ascii="Cambria Math" w:hAnsi="Cambria Math"/>
          </w:rPr>
          <m:t>⟼</m:t>
        </m:r>
      </m:oMath>
      <w:r w:rsidRPr="00EB4ECF">
        <w:rPr>
          <w:lang w:val="fr-CH"/>
        </w:rPr>
        <w:t xml:space="preserve"> au) </w:t>
      </w:r>
      <m:oMath>
        <m:r>
          <w:rPr>
            <w:rFonts w:ascii="Cambria Math" w:hAnsi="Cambria Math"/>
            <w:lang w:val="fr-CH"/>
          </w:rPr>
          <m:t>ϵ</m:t>
        </m:r>
      </m:oMath>
      <w:r w:rsidRPr="00EB4ECF">
        <w:rPr>
          <w:lang w:val="fr-CH"/>
        </w:rPr>
        <w:t xml:space="preserve"> P} für alle a </w:t>
      </w:r>
      <m:oMath>
        <m:r>
          <w:rPr>
            <w:rFonts w:ascii="Cambria Math" w:hAnsi="Cambria Math"/>
            <w:lang w:val="fr-CH"/>
          </w:rPr>
          <m:t>ϵ</m:t>
        </m:r>
      </m:oMath>
      <w:r w:rsidRPr="00EB4ECF">
        <w:rPr>
          <w:lang w:val="fr-CH"/>
        </w:rPr>
        <w:t xml:space="preserve"> T </w:t>
      </w:r>
      <m:oMath>
        <m:r>
          <w:rPr>
            <w:rFonts w:ascii="Cambria Math" w:hAnsi="Cambria Math"/>
            <w:lang w:val="fr-CH"/>
          </w:rPr>
          <m:t>∪</m:t>
        </m:r>
      </m:oMath>
      <w:r w:rsidRPr="00EB4ECF">
        <w:rPr>
          <w:lang w:val="fr-CH"/>
        </w:rPr>
        <w:t xml:space="preserve"> {</w:t>
      </w:r>
      <w:r>
        <w:rPr>
          <w:lang w:val="fr-CH"/>
        </w:rPr>
        <w:t>ε</w:t>
      </w:r>
      <w:r w:rsidRPr="00EB4ECF">
        <w:rPr>
          <w:lang w:val="fr-CH"/>
        </w:rPr>
        <w:t>}</w:t>
      </w:r>
      <w:r>
        <w:rPr>
          <w:lang w:val="fr-CH"/>
        </w:rPr>
        <w:t xml:space="preserve"> und A </w:t>
      </w:r>
      <m:oMath>
        <m:r>
          <w:rPr>
            <w:rFonts w:ascii="Cambria Math" w:hAnsi="Cambria Math"/>
            <w:lang w:val="fr-CH"/>
          </w:rPr>
          <m:t>ϵ</m:t>
        </m:r>
      </m:oMath>
      <w:r w:rsidR="00BC21AE">
        <w:rPr>
          <w:lang w:val="fr-CH"/>
        </w:rPr>
        <w:t xml:space="preserve"> N.</w:t>
      </w:r>
    </w:p>
    <w:p w:rsidR="00BC21AE" w:rsidRDefault="00BC21AE" w:rsidP="00EB4ECF">
      <w:r w:rsidRPr="00BC21AE">
        <w:t xml:space="preserve">Die Idee dieses KA ist, bei Wörtern der Form xy mit x </w:t>
      </w:r>
      <m:oMath>
        <m:r>
          <w:rPr>
            <w:rFonts w:ascii="Cambria Math" w:hAnsi="Cambria Math"/>
          </w:rPr>
          <m:t>ϵ</m:t>
        </m:r>
      </m:oMath>
      <w:r>
        <w:t xml:space="preserve"> T* und y </w:t>
      </w:r>
      <m:oMath>
        <m:r>
          <w:rPr>
            <w:rFonts w:ascii="Cambria Math" w:hAnsi="Cambria Math"/>
          </w:rPr>
          <m:t>ϵ</m:t>
        </m:r>
      </m:oMath>
      <w:r>
        <w:t xml:space="preserve"> N* die Nonterminals y im Keller abzulegen. </w:t>
      </w:r>
    </w:p>
    <w:p w:rsidR="000E1C8F" w:rsidRDefault="000E1C8F" w:rsidP="000E1C8F">
      <w:pPr>
        <w:pStyle w:val="berschrift4"/>
      </w:pPr>
      <w:r>
        <w:t>Beispiel</w:t>
      </w:r>
    </w:p>
    <w:p w:rsidR="000E1C8F" w:rsidRDefault="000E1C8F" w:rsidP="000E1C8F">
      <w:r w:rsidRPr="000E1C8F">
        <w:drawing>
          <wp:inline distT="0" distB="0" distL="0" distR="0" wp14:anchorId="4F230D5E" wp14:editId="07ABAAD9">
            <wp:extent cx="3322911" cy="20955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713" cy="2103573"/>
                    </a:xfrm>
                    <a:prstGeom prst="rect">
                      <a:avLst/>
                    </a:prstGeom>
                  </pic:spPr>
                </pic:pic>
              </a:graphicData>
            </a:graphic>
          </wp:inline>
        </w:drawing>
      </w:r>
    </w:p>
    <w:p w:rsidR="000E1C8F" w:rsidRDefault="000E1C8F" w:rsidP="000E1C8F">
      <w:pPr>
        <w:pStyle w:val="berschrift3"/>
      </w:pPr>
      <w:bookmarkStart w:id="114" w:name="_Toc483476999"/>
      <w:r>
        <w:t>Theorem 85</w:t>
      </w:r>
      <w:bookmarkEnd w:id="114"/>
    </w:p>
    <w:p w:rsidR="000E1C8F" w:rsidRPr="000E1C8F" w:rsidRDefault="000E1C8F" w:rsidP="000E1C8F">
      <w:r>
        <w:t xml:space="preserve">Für jeden KA A ist L(A) eine kontextfreie Sprache. </w:t>
      </w:r>
    </w:p>
    <w:sectPr w:rsidR="000E1C8F" w:rsidRPr="000E1C8F">
      <w:footerReference w:type="default" r:id="rId83"/>
      <w:pgSz w:w="11906" w:h="16838"/>
      <w:pgMar w:top="1417" w:right="1417" w:bottom="1134" w:left="1417"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1">
      <wne:wch wne:val="000003B1"/>
    </wne:keymap>
    <wne:keymap wne:kcmPrimary="0642">
      <wne:wch wne:val="000003B2"/>
    </wne:keymap>
    <wne:keymap wne:kcmPrimary="0644">
      <wne:wch wne:val="000003B4"/>
    </wne:keymap>
    <wne:keymap wne:kcmPrimary="0650">
      <wne:wch wne:val="000003C6"/>
    </wne:keymap>
    <wne:keymap wne:kcmPrimary="0743">
      <wne:wch wne:val="000003B3"/>
    </wne:keymap>
    <wne:keymap wne:kcmPrimary="0744">
      <wne:wch wne:val="00000394"/>
    </wne:keymap>
    <wne:keymap wne:kcmPrimary="0745">
      <wne:wch wne:val="000003B5"/>
    </wne:keymap>
    <wne:keymap wne:kcmPrimary="0747">
      <wne:wch wne:val="00000393"/>
    </wne:keymap>
    <wne:keymap wne:kcmPrimary="074B">
      <wne:wch wne:val="000025CF"/>
    </wne:keymap>
    <wne:keymap wne:kcmPrimary="074D">
      <wne:wch wne:val="000003BC"/>
    </wne:keymap>
    <wne:keymap wne:kcmPrimary="0750">
      <wne:wch wne:val="000003D5"/>
    </wne:keymap>
    <wne:keymap wne:kcmPrimary="0751">
      <wne:wch wne:val="000025A1"/>
    </wne:keymap>
    <wne:keymap wne:kcmPrimary="0752">
      <wne:wch wne:val="000025CA"/>
    </wne:keymap>
    <wne:keymap wne:kcmPrimary="0753">
      <wne:wch wne:val="000003A3"/>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6B9" w:rsidRDefault="006376B9" w:rsidP="00AA50BA">
      <w:pPr>
        <w:spacing w:after="0" w:line="240" w:lineRule="auto"/>
      </w:pPr>
      <w:r>
        <w:separator/>
      </w:r>
    </w:p>
  </w:endnote>
  <w:endnote w:type="continuationSeparator" w:id="0">
    <w:p w:rsidR="006376B9" w:rsidRDefault="006376B9" w:rsidP="00AA5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535885"/>
      <w:docPartObj>
        <w:docPartGallery w:val="Page Numbers (Bottom of Page)"/>
        <w:docPartUnique/>
      </w:docPartObj>
    </w:sdtPr>
    <w:sdtContent>
      <w:p w:rsidR="00AA50BA" w:rsidRDefault="00AA50BA">
        <w:pPr>
          <w:pStyle w:val="Fuzeile"/>
          <w:jc w:val="right"/>
        </w:pPr>
        <w:r>
          <w:fldChar w:fldCharType="begin"/>
        </w:r>
        <w:r>
          <w:instrText>PAGE   \* MERGEFORMAT</w:instrText>
        </w:r>
        <w:r>
          <w:fldChar w:fldCharType="separate"/>
        </w:r>
        <w:r w:rsidR="00FB27C1" w:rsidRPr="00FB27C1">
          <w:rPr>
            <w:noProof/>
            <w:lang w:val="de-DE"/>
          </w:rPr>
          <w:t>21</w:t>
        </w:r>
        <w:r>
          <w:fldChar w:fldCharType="end"/>
        </w:r>
      </w:p>
    </w:sdtContent>
  </w:sdt>
  <w:p w:rsidR="00AA50BA" w:rsidRDefault="00AA50B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6B9" w:rsidRDefault="006376B9" w:rsidP="00AA50BA">
      <w:pPr>
        <w:spacing w:after="0" w:line="240" w:lineRule="auto"/>
      </w:pPr>
      <w:r>
        <w:separator/>
      </w:r>
    </w:p>
  </w:footnote>
  <w:footnote w:type="continuationSeparator" w:id="0">
    <w:p w:rsidR="006376B9" w:rsidRDefault="006376B9" w:rsidP="00AA5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F289BBC"/>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1406B"/>
    <w:multiLevelType w:val="hybridMultilevel"/>
    <w:tmpl w:val="99B40E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A27E85"/>
    <w:multiLevelType w:val="hybridMultilevel"/>
    <w:tmpl w:val="434655F2"/>
    <w:lvl w:ilvl="0" w:tplc="E988A820">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5613114"/>
    <w:multiLevelType w:val="hybridMultilevel"/>
    <w:tmpl w:val="F162C7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DC74F7"/>
    <w:multiLevelType w:val="hybridMultilevel"/>
    <w:tmpl w:val="5ABE8722"/>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62B6292C"/>
    <w:multiLevelType w:val="hybridMultilevel"/>
    <w:tmpl w:val="A2226F12"/>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E0"/>
    <w:rsid w:val="00006EC2"/>
    <w:rsid w:val="00007477"/>
    <w:rsid w:val="00012ECD"/>
    <w:rsid w:val="000169BA"/>
    <w:rsid w:val="00035597"/>
    <w:rsid w:val="00040899"/>
    <w:rsid w:val="0007065B"/>
    <w:rsid w:val="000709F3"/>
    <w:rsid w:val="00072BD4"/>
    <w:rsid w:val="00073FBD"/>
    <w:rsid w:val="000866F3"/>
    <w:rsid w:val="00093CA5"/>
    <w:rsid w:val="00096EBD"/>
    <w:rsid w:val="000B07C7"/>
    <w:rsid w:val="000B2127"/>
    <w:rsid w:val="000D157F"/>
    <w:rsid w:val="000D2286"/>
    <w:rsid w:val="000D41C0"/>
    <w:rsid w:val="000E0A3B"/>
    <w:rsid w:val="000E1C8F"/>
    <w:rsid w:val="000E46EE"/>
    <w:rsid w:val="000E5DE4"/>
    <w:rsid w:val="000E74D4"/>
    <w:rsid w:val="000F4D0A"/>
    <w:rsid w:val="000F62F4"/>
    <w:rsid w:val="000F65FB"/>
    <w:rsid w:val="00102B16"/>
    <w:rsid w:val="001032ED"/>
    <w:rsid w:val="0010334D"/>
    <w:rsid w:val="00114A15"/>
    <w:rsid w:val="001339C0"/>
    <w:rsid w:val="00133C57"/>
    <w:rsid w:val="00137923"/>
    <w:rsid w:val="001414E8"/>
    <w:rsid w:val="0014387D"/>
    <w:rsid w:val="001509FE"/>
    <w:rsid w:val="001549ED"/>
    <w:rsid w:val="001627AA"/>
    <w:rsid w:val="00165452"/>
    <w:rsid w:val="00175FB3"/>
    <w:rsid w:val="00184850"/>
    <w:rsid w:val="00193007"/>
    <w:rsid w:val="00195B82"/>
    <w:rsid w:val="0019642A"/>
    <w:rsid w:val="001A07BA"/>
    <w:rsid w:val="001B4D34"/>
    <w:rsid w:val="001B73F0"/>
    <w:rsid w:val="001C07F4"/>
    <w:rsid w:val="001D515B"/>
    <w:rsid w:val="001F3125"/>
    <w:rsid w:val="001F7294"/>
    <w:rsid w:val="002018AB"/>
    <w:rsid w:val="002044FF"/>
    <w:rsid w:val="00213E01"/>
    <w:rsid w:val="00216106"/>
    <w:rsid w:val="0022050F"/>
    <w:rsid w:val="00224929"/>
    <w:rsid w:val="00232C7E"/>
    <w:rsid w:val="00240C47"/>
    <w:rsid w:val="0024238A"/>
    <w:rsid w:val="002538DB"/>
    <w:rsid w:val="00257FC4"/>
    <w:rsid w:val="00262523"/>
    <w:rsid w:val="00264DEC"/>
    <w:rsid w:val="00271153"/>
    <w:rsid w:val="00280786"/>
    <w:rsid w:val="00286399"/>
    <w:rsid w:val="00286E45"/>
    <w:rsid w:val="00290A1F"/>
    <w:rsid w:val="00291560"/>
    <w:rsid w:val="002A5478"/>
    <w:rsid w:val="002B1A83"/>
    <w:rsid w:val="002C153A"/>
    <w:rsid w:val="002C699A"/>
    <w:rsid w:val="002D46C5"/>
    <w:rsid w:val="002D6AB4"/>
    <w:rsid w:val="002E03BB"/>
    <w:rsid w:val="002E0FBD"/>
    <w:rsid w:val="002E7245"/>
    <w:rsid w:val="002E7725"/>
    <w:rsid w:val="002F1E75"/>
    <w:rsid w:val="002F3470"/>
    <w:rsid w:val="002F608C"/>
    <w:rsid w:val="00306F67"/>
    <w:rsid w:val="0032037C"/>
    <w:rsid w:val="00320A85"/>
    <w:rsid w:val="00325306"/>
    <w:rsid w:val="0033308D"/>
    <w:rsid w:val="00342055"/>
    <w:rsid w:val="00344564"/>
    <w:rsid w:val="003450FA"/>
    <w:rsid w:val="00346887"/>
    <w:rsid w:val="00347E64"/>
    <w:rsid w:val="00362855"/>
    <w:rsid w:val="00365DAA"/>
    <w:rsid w:val="003735DA"/>
    <w:rsid w:val="00383467"/>
    <w:rsid w:val="00387A83"/>
    <w:rsid w:val="003905F2"/>
    <w:rsid w:val="003952D1"/>
    <w:rsid w:val="003A5408"/>
    <w:rsid w:val="003B6C85"/>
    <w:rsid w:val="003E245D"/>
    <w:rsid w:val="003E3796"/>
    <w:rsid w:val="003F2099"/>
    <w:rsid w:val="003F5094"/>
    <w:rsid w:val="003F6D92"/>
    <w:rsid w:val="003F70CE"/>
    <w:rsid w:val="00412463"/>
    <w:rsid w:val="00412A66"/>
    <w:rsid w:val="00416DDF"/>
    <w:rsid w:val="00425FAE"/>
    <w:rsid w:val="00435783"/>
    <w:rsid w:val="004405AC"/>
    <w:rsid w:val="00441200"/>
    <w:rsid w:val="00450DE9"/>
    <w:rsid w:val="004520DC"/>
    <w:rsid w:val="0045240D"/>
    <w:rsid w:val="0045516F"/>
    <w:rsid w:val="00465EA9"/>
    <w:rsid w:val="0046602E"/>
    <w:rsid w:val="00477D17"/>
    <w:rsid w:val="004808F8"/>
    <w:rsid w:val="00481CDC"/>
    <w:rsid w:val="00490F77"/>
    <w:rsid w:val="00494ABB"/>
    <w:rsid w:val="004A6E32"/>
    <w:rsid w:val="004B45B0"/>
    <w:rsid w:val="004B4751"/>
    <w:rsid w:val="004B76B4"/>
    <w:rsid w:val="004C2C13"/>
    <w:rsid w:val="004C7B02"/>
    <w:rsid w:val="004D2AA2"/>
    <w:rsid w:val="004E3E08"/>
    <w:rsid w:val="004F1C94"/>
    <w:rsid w:val="004F24C2"/>
    <w:rsid w:val="004F32C2"/>
    <w:rsid w:val="004F3411"/>
    <w:rsid w:val="004F49C8"/>
    <w:rsid w:val="00500866"/>
    <w:rsid w:val="00501617"/>
    <w:rsid w:val="00505D87"/>
    <w:rsid w:val="00506495"/>
    <w:rsid w:val="00516D55"/>
    <w:rsid w:val="00524598"/>
    <w:rsid w:val="00524D2B"/>
    <w:rsid w:val="00525ECD"/>
    <w:rsid w:val="005337C4"/>
    <w:rsid w:val="00552A15"/>
    <w:rsid w:val="00555095"/>
    <w:rsid w:val="00555257"/>
    <w:rsid w:val="00556AC7"/>
    <w:rsid w:val="00593EE4"/>
    <w:rsid w:val="005972B8"/>
    <w:rsid w:val="005A3046"/>
    <w:rsid w:val="005A7A8B"/>
    <w:rsid w:val="005B3E1C"/>
    <w:rsid w:val="005C6059"/>
    <w:rsid w:val="005C74B6"/>
    <w:rsid w:val="005C74C5"/>
    <w:rsid w:val="005D00B8"/>
    <w:rsid w:val="005E187C"/>
    <w:rsid w:val="005E3EFF"/>
    <w:rsid w:val="005E4E01"/>
    <w:rsid w:val="005E69AD"/>
    <w:rsid w:val="005F17F2"/>
    <w:rsid w:val="005F2490"/>
    <w:rsid w:val="005F2FC8"/>
    <w:rsid w:val="00601638"/>
    <w:rsid w:val="0060261F"/>
    <w:rsid w:val="00602C30"/>
    <w:rsid w:val="00606302"/>
    <w:rsid w:val="00606F18"/>
    <w:rsid w:val="00614523"/>
    <w:rsid w:val="00616D62"/>
    <w:rsid w:val="00617151"/>
    <w:rsid w:val="0062283B"/>
    <w:rsid w:val="006376B9"/>
    <w:rsid w:val="006504E0"/>
    <w:rsid w:val="00651D04"/>
    <w:rsid w:val="006657A3"/>
    <w:rsid w:val="006666CF"/>
    <w:rsid w:val="0068038E"/>
    <w:rsid w:val="0068143E"/>
    <w:rsid w:val="0068191A"/>
    <w:rsid w:val="006856B5"/>
    <w:rsid w:val="00686DC7"/>
    <w:rsid w:val="00693C83"/>
    <w:rsid w:val="0069527C"/>
    <w:rsid w:val="006A0B4B"/>
    <w:rsid w:val="006A4EB5"/>
    <w:rsid w:val="006B27BB"/>
    <w:rsid w:val="006B66F7"/>
    <w:rsid w:val="006C081B"/>
    <w:rsid w:val="006C1D3B"/>
    <w:rsid w:val="006C500E"/>
    <w:rsid w:val="006D417B"/>
    <w:rsid w:val="006E013B"/>
    <w:rsid w:val="006E0C2A"/>
    <w:rsid w:val="006E383E"/>
    <w:rsid w:val="006F160C"/>
    <w:rsid w:val="006F3080"/>
    <w:rsid w:val="006F3548"/>
    <w:rsid w:val="00701E56"/>
    <w:rsid w:val="0070675E"/>
    <w:rsid w:val="0071114B"/>
    <w:rsid w:val="00714170"/>
    <w:rsid w:val="00716B1B"/>
    <w:rsid w:val="00717BB9"/>
    <w:rsid w:val="0073053A"/>
    <w:rsid w:val="00734A9D"/>
    <w:rsid w:val="007440B3"/>
    <w:rsid w:val="0075519C"/>
    <w:rsid w:val="00756D2F"/>
    <w:rsid w:val="00764A64"/>
    <w:rsid w:val="007708BD"/>
    <w:rsid w:val="007931FA"/>
    <w:rsid w:val="00794B76"/>
    <w:rsid w:val="007A7D35"/>
    <w:rsid w:val="007B4279"/>
    <w:rsid w:val="007D0023"/>
    <w:rsid w:val="007D772F"/>
    <w:rsid w:val="007F2EE0"/>
    <w:rsid w:val="00827831"/>
    <w:rsid w:val="00831016"/>
    <w:rsid w:val="00844707"/>
    <w:rsid w:val="0084576C"/>
    <w:rsid w:val="008508C7"/>
    <w:rsid w:val="00850E9D"/>
    <w:rsid w:val="008513A0"/>
    <w:rsid w:val="00852411"/>
    <w:rsid w:val="008572EA"/>
    <w:rsid w:val="008600FA"/>
    <w:rsid w:val="008679B4"/>
    <w:rsid w:val="00875A55"/>
    <w:rsid w:val="008842D0"/>
    <w:rsid w:val="0088509A"/>
    <w:rsid w:val="008859A7"/>
    <w:rsid w:val="00885CCE"/>
    <w:rsid w:val="00887DC0"/>
    <w:rsid w:val="00893F9E"/>
    <w:rsid w:val="008A1021"/>
    <w:rsid w:val="008A71A0"/>
    <w:rsid w:val="008B555F"/>
    <w:rsid w:val="008C003F"/>
    <w:rsid w:val="008C09A5"/>
    <w:rsid w:val="008D0535"/>
    <w:rsid w:val="008D7957"/>
    <w:rsid w:val="008E286E"/>
    <w:rsid w:val="008E7608"/>
    <w:rsid w:val="008F11B8"/>
    <w:rsid w:val="008F2D77"/>
    <w:rsid w:val="008F46AB"/>
    <w:rsid w:val="008F7ED0"/>
    <w:rsid w:val="00900BD6"/>
    <w:rsid w:val="009164A8"/>
    <w:rsid w:val="00916B71"/>
    <w:rsid w:val="00921DAF"/>
    <w:rsid w:val="00926432"/>
    <w:rsid w:val="009264EC"/>
    <w:rsid w:val="00927F2C"/>
    <w:rsid w:val="00931447"/>
    <w:rsid w:val="009336E9"/>
    <w:rsid w:val="00934A11"/>
    <w:rsid w:val="00955B56"/>
    <w:rsid w:val="0096758E"/>
    <w:rsid w:val="00976E80"/>
    <w:rsid w:val="0098040A"/>
    <w:rsid w:val="0098385B"/>
    <w:rsid w:val="009872FD"/>
    <w:rsid w:val="00996E1E"/>
    <w:rsid w:val="009978A5"/>
    <w:rsid w:val="009A1AE9"/>
    <w:rsid w:val="009B442D"/>
    <w:rsid w:val="009B4AF0"/>
    <w:rsid w:val="009B66B5"/>
    <w:rsid w:val="009C043F"/>
    <w:rsid w:val="009C4768"/>
    <w:rsid w:val="009D1784"/>
    <w:rsid w:val="009E2C50"/>
    <w:rsid w:val="009E62A6"/>
    <w:rsid w:val="009F1FC5"/>
    <w:rsid w:val="009F30BE"/>
    <w:rsid w:val="009F68C8"/>
    <w:rsid w:val="00A1192A"/>
    <w:rsid w:val="00A12A6F"/>
    <w:rsid w:val="00A154D7"/>
    <w:rsid w:val="00A322E9"/>
    <w:rsid w:val="00A4545E"/>
    <w:rsid w:val="00A51990"/>
    <w:rsid w:val="00A52F84"/>
    <w:rsid w:val="00A53DE4"/>
    <w:rsid w:val="00A5497D"/>
    <w:rsid w:val="00A60346"/>
    <w:rsid w:val="00A612D8"/>
    <w:rsid w:val="00A76515"/>
    <w:rsid w:val="00A810D5"/>
    <w:rsid w:val="00A95423"/>
    <w:rsid w:val="00A97CE7"/>
    <w:rsid w:val="00AA50BA"/>
    <w:rsid w:val="00AC166F"/>
    <w:rsid w:val="00AD139B"/>
    <w:rsid w:val="00AD4C01"/>
    <w:rsid w:val="00AE3698"/>
    <w:rsid w:val="00AE4579"/>
    <w:rsid w:val="00AE497A"/>
    <w:rsid w:val="00AE5CBF"/>
    <w:rsid w:val="00AE688C"/>
    <w:rsid w:val="00AF3699"/>
    <w:rsid w:val="00B01F1D"/>
    <w:rsid w:val="00B30CE1"/>
    <w:rsid w:val="00B32405"/>
    <w:rsid w:val="00B407D9"/>
    <w:rsid w:val="00B42966"/>
    <w:rsid w:val="00B4612B"/>
    <w:rsid w:val="00B46523"/>
    <w:rsid w:val="00B52AC3"/>
    <w:rsid w:val="00B60FD6"/>
    <w:rsid w:val="00B610F8"/>
    <w:rsid w:val="00B61E80"/>
    <w:rsid w:val="00B64FDF"/>
    <w:rsid w:val="00B66151"/>
    <w:rsid w:val="00B7103B"/>
    <w:rsid w:val="00B721B9"/>
    <w:rsid w:val="00B73FFF"/>
    <w:rsid w:val="00B810D2"/>
    <w:rsid w:val="00B97B41"/>
    <w:rsid w:val="00BA4081"/>
    <w:rsid w:val="00BB11C9"/>
    <w:rsid w:val="00BC21AE"/>
    <w:rsid w:val="00BC384D"/>
    <w:rsid w:val="00BC5E41"/>
    <w:rsid w:val="00BD1E2B"/>
    <w:rsid w:val="00BD4E23"/>
    <w:rsid w:val="00BE3488"/>
    <w:rsid w:val="00BF24BF"/>
    <w:rsid w:val="00BF33D5"/>
    <w:rsid w:val="00BF4618"/>
    <w:rsid w:val="00C02C71"/>
    <w:rsid w:val="00C1034D"/>
    <w:rsid w:val="00C11878"/>
    <w:rsid w:val="00C1719D"/>
    <w:rsid w:val="00C2060E"/>
    <w:rsid w:val="00C3162D"/>
    <w:rsid w:val="00C336D1"/>
    <w:rsid w:val="00C42A56"/>
    <w:rsid w:val="00C44533"/>
    <w:rsid w:val="00C54BBD"/>
    <w:rsid w:val="00C57362"/>
    <w:rsid w:val="00C60985"/>
    <w:rsid w:val="00C66668"/>
    <w:rsid w:val="00C719A3"/>
    <w:rsid w:val="00C72515"/>
    <w:rsid w:val="00C761B0"/>
    <w:rsid w:val="00C77783"/>
    <w:rsid w:val="00C80B9F"/>
    <w:rsid w:val="00C87DC1"/>
    <w:rsid w:val="00CA3AB0"/>
    <w:rsid w:val="00CA43D0"/>
    <w:rsid w:val="00CA7325"/>
    <w:rsid w:val="00CB04F3"/>
    <w:rsid w:val="00CB4657"/>
    <w:rsid w:val="00CC2BDF"/>
    <w:rsid w:val="00CC6BA8"/>
    <w:rsid w:val="00CD16DA"/>
    <w:rsid w:val="00CF36B7"/>
    <w:rsid w:val="00CF4578"/>
    <w:rsid w:val="00D053D8"/>
    <w:rsid w:val="00D07EA8"/>
    <w:rsid w:val="00D14B87"/>
    <w:rsid w:val="00D17D35"/>
    <w:rsid w:val="00D255C5"/>
    <w:rsid w:val="00D2667C"/>
    <w:rsid w:val="00D266E7"/>
    <w:rsid w:val="00D30E5C"/>
    <w:rsid w:val="00D37153"/>
    <w:rsid w:val="00D43A72"/>
    <w:rsid w:val="00D43BB2"/>
    <w:rsid w:val="00D453F4"/>
    <w:rsid w:val="00D6691D"/>
    <w:rsid w:val="00D671F0"/>
    <w:rsid w:val="00D67446"/>
    <w:rsid w:val="00D71FE0"/>
    <w:rsid w:val="00D8613A"/>
    <w:rsid w:val="00D87510"/>
    <w:rsid w:val="00D95364"/>
    <w:rsid w:val="00D97938"/>
    <w:rsid w:val="00DA70F1"/>
    <w:rsid w:val="00DB3A4A"/>
    <w:rsid w:val="00DB663F"/>
    <w:rsid w:val="00DC0197"/>
    <w:rsid w:val="00DC2720"/>
    <w:rsid w:val="00DC396B"/>
    <w:rsid w:val="00DC4685"/>
    <w:rsid w:val="00DD1258"/>
    <w:rsid w:val="00DE4BF6"/>
    <w:rsid w:val="00DF0B3F"/>
    <w:rsid w:val="00E04C73"/>
    <w:rsid w:val="00E04D28"/>
    <w:rsid w:val="00E1403E"/>
    <w:rsid w:val="00E14470"/>
    <w:rsid w:val="00E16519"/>
    <w:rsid w:val="00E245C6"/>
    <w:rsid w:val="00E27A15"/>
    <w:rsid w:val="00E30CF8"/>
    <w:rsid w:val="00E36645"/>
    <w:rsid w:val="00E4036E"/>
    <w:rsid w:val="00E43EEB"/>
    <w:rsid w:val="00E62B99"/>
    <w:rsid w:val="00E7418B"/>
    <w:rsid w:val="00E80D5B"/>
    <w:rsid w:val="00E810B3"/>
    <w:rsid w:val="00E8190E"/>
    <w:rsid w:val="00E8250D"/>
    <w:rsid w:val="00E91612"/>
    <w:rsid w:val="00E92E03"/>
    <w:rsid w:val="00E93855"/>
    <w:rsid w:val="00EB10CE"/>
    <w:rsid w:val="00EB203E"/>
    <w:rsid w:val="00EB4ECF"/>
    <w:rsid w:val="00EC1142"/>
    <w:rsid w:val="00ED2DD3"/>
    <w:rsid w:val="00ED54DC"/>
    <w:rsid w:val="00ED78E0"/>
    <w:rsid w:val="00EE5448"/>
    <w:rsid w:val="00EF5E52"/>
    <w:rsid w:val="00F01D66"/>
    <w:rsid w:val="00F047EE"/>
    <w:rsid w:val="00F2566A"/>
    <w:rsid w:val="00F3520B"/>
    <w:rsid w:val="00F357D7"/>
    <w:rsid w:val="00F35FAF"/>
    <w:rsid w:val="00F50465"/>
    <w:rsid w:val="00F5556F"/>
    <w:rsid w:val="00F61ED3"/>
    <w:rsid w:val="00F65B93"/>
    <w:rsid w:val="00F6631F"/>
    <w:rsid w:val="00F72808"/>
    <w:rsid w:val="00F91340"/>
    <w:rsid w:val="00F95502"/>
    <w:rsid w:val="00FA0152"/>
    <w:rsid w:val="00FB27C1"/>
    <w:rsid w:val="00FC28CF"/>
    <w:rsid w:val="00FC461D"/>
    <w:rsid w:val="00FC688E"/>
    <w:rsid w:val="00FD0A63"/>
    <w:rsid w:val="00FD7C9A"/>
    <w:rsid w:val="00FE746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9A071"/>
  <w15:chartTrackingRefBased/>
  <w15:docId w15:val="{E332FEDD-E952-4E45-AB53-F69728B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D78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D78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D78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C043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6657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D78E0"/>
    <w:rPr>
      <w:color w:val="808080"/>
    </w:rPr>
  </w:style>
  <w:style w:type="character" w:customStyle="1" w:styleId="berschrift1Zchn">
    <w:name w:val="Überschrift 1 Zchn"/>
    <w:basedOn w:val="Absatz-Standardschriftart"/>
    <w:link w:val="berschrift1"/>
    <w:uiPriority w:val="9"/>
    <w:rsid w:val="00ED78E0"/>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ED78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D78E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ED78E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ED78E0"/>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C043F"/>
    <w:rPr>
      <w:rFonts w:asciiTheme="majorHAnsi" w:eastAsiaTheme="majorEastAsia" w:hAnsiTheme="majorHAnsi" w:cstheme="majorBidi"/>
      <w:i/>
      <w:iCs/>
      <w:color w:val="2E74B5" w:themeColor="accent1" w:themeShade="BF"/>
    </w:rPr>
  </w:style>
  <w:style w:type="paragraph" w:styleId="Listenabsatz">
    <w:name w:val="List Paragraph"/>
    <w:basedOn w:val="Standard"/>
    <w:uiPriority w:val="34"/>
    <w:qFormat/>
    <w:rsid w:val="008A71A0"/>
    <w:pPr>
      <w:ind w:left="720"/>
      <w:contextualSpacing/>
    </w:pPr>
  </w:style>
  <w:style w:type="paragraph" w:styleId="Aufzhlungszeichen">
    <w:name w:val="List Bullet"/>
    <w:basedOn w:val="Standard"/>
    <w:uiPriority w:val="99"/>
    <w:unhideWhenUsed/>
    <w:rsid w:val="00B32405"/>
    <w:pPr>
      <w:numPr>
        <w:numId w:val="1"/>
      </w:numPr>
      <w:contextualSpacing/>
    </w:pPr>
  </w:style>
  <w:style w:type="character" w:styleId="Kommentarzeichen">
    <w:name w:val="annotation reference"/>
    <w:basedOn w:val="Absatz-Standardschriftart"/>
    <w:uiPriority w:val="99"/>
    <w:semiHidden/>
    <w:unhideWhenUsed/>
    <w:rsid w:val="005F2FC8"/>
    <w:rPr>
      <w:sz w:val="16"/>
      <w:szCs w:val="16"/>
    </w:rPr>
  </w:style>
  <w:style w:type="paragraph" w:styleId="Kommentartext">
    <w:name w:val="annotation text"/>
    <w:basedOn w:val="Standard"/>
    <w:link w:val="KommentartextZchn"/>
    <w:uiPriority w:val="99"/>
    <w:semiHidden/>
    <w:unhideWhenUsed/>
    <w:rsid w:val="005F2FC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F2FC8"/>
    <w:rPr>
      <w:sz w:val="20"/>
      <w:szCs w:val="20"/>
    </w:rPr>
  </w:style>
  <w:style w:type="paragraph" w:styleId="Kommentarthema">
    <w:name w:val="annotation subject"/>
    <w:basedOn w:val="Kommentartext"/>
    <w:next w:val="Kommentartext"/>
    <w:link w:val="KommentarthemaZchn"/>
    <w:uiPriority w:val="99"/>
    <w:semiHidden/>
    <w:unhideWhenUsed/>
    <w:rsid w:val="005F2FC8"/>
    <w:rPr>
      <w:b/>
      <w:bCs/>
    </w:rPr>
  </w:style>
  <w:style w:type="character" w:customStyle="1" w:styleId="KommentarthemaZchn">
    <w:name w:val="Kommentarthema Zchn"/>
    <w:basedOn w:val="KommentartextZchn"/>
    <w:link w:val="Kommentarthema"/>
    <w:uiPriority w:val="99"/>
    <w:semiHidden/>
    <w:rsid w:val="005F2FC8"/>
    <w:rPr>
      <w:b/>
      <w:bCs/>
      <w:sz w:val="20"/>
      <w:szCs w:val="20"/>
    </w:rPr>
  </w:style>
  <w:style w:type="paragraph" w:styleId="Sprechblasentext">
    <w:name w:val="Balloon Text"/>
    <w:basedOn w:val="Standard"/>
    <w:link w:val="SprechblasentextZchn"/>
    <w:uiPriority w:val="99"/>
    <w:semiHidden/>
    <w:unhideWhenUsed/>
    <w:rsid w:val="005F2F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F2FC8"/>
    <w:rPr>
      <w:rFonts w:ascii="Segoe UI" w:hAnsi="Segoe UI" w:cs="Segoe UI"/>
      <w:sz w:val="18"/>
      <w:szCs w:val="18"/>
    </w:rPr>
  </w:style>
  <w:style w:type="character" w:customStyle="1" w:styleId="berschrift5Zchn">
    <w:name w:val="Überschrift 5 Zchn"/>
    <w:basedOn w:val="Absatz-Standardschriftart"/>
    <w:link w:val="berschrift5"/>
    <w:uiPriority w:val="9"/>
    <w:rsid w:val="006657A3"/>
    <w:rPr>
      <w:rFonts w:asciiTheme="majorHAnsi" w:eastAsiaTheme="majorEastAsia" w:hAnsiTheme="majorHAnsi" w:cstheme="majorBidi"/>
      <w:color w:val="2E74B5" w:themeColor="accent1" w:themeShade="BF"/>
    </w:rPr>
  </w:style>
  <w:style w:type="paragraph" w:styleId="Kopfzeile">
    <w:name w:val="header"/>
    <w:basedOn w:val="Standard"/>
    <w:link w:val="KopfzeileZchn"/>
    <w:uiPriority w:val="99"/>
    <w:unhideWhenUsed/>
    <w:rsid w:val="00AA50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A50BA"/>
  </w:style>
  <w:style w:type="paragraph" w:styleId="Fuzeile">
    <w:name w:val="footer"/>
    <w:basedOn w:val="Standard"/>
    <w:link w:val="FuzeileZchn"/>
    <w:uiPriority w:val="99"/>
    <w:unhideWhenUsed/>
    <w:rsid w:val="00AA50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A50BA"/>
  </w:style>
  <w:style w:type="paragraph" w:styleId="Inhaltsverzeichnisberschrift">
    <w:name w:val="TOC Heading"/>
    <w:basedOn w:val="berschrift1"/>
    <w:next w:val="Standard"/>
    <w:uiPriority w:val="39"/>
    <w:unhideWhenUsed/>
    <w:qFormat/>
    <w:rsid w:val="00CC6BA8"/>
    <w:pPr>
      <w:outlineLvl w:val="9"/>
    </w:pPr>
    <w:rPr>
      <w:lang w:eastAsia="de-CH"/>
    </w:rPr>
  </w:style>
  <w:style w:type="paragraph" w:styleId="Verzeichnis1">
    <w:name w:val="toc 1"/>
    <w:basedOn w:val="Standard"/>
    <w:next w:val="Standard"/>
    <w:autoRedefine/>
    <w:uiPriority w:val="39"/>
    <w:unhideWhenUsed/>
    <w:rsid w:val="00CC6BA8"/>
    <w:pPr>
      <w:spacing w:after="100"/>
    </w:pPr>
  </w:style>
  <w:style w:type="paragraph" w:styleId="Verzeichnis2">
    <w:name w:val="toc 2"/>
    <w:basedOn w:val="Standard"/>
    <w:next w:val="Standard"/>
    <w:autoRedefine/>
    <w:uiPriority w:val="39"/>
    <w:unhideWhenUsed/>
    <w:rsid w:val="00CC6BA8"/>
    <w:pPr>
      <w:spacing w:after="100"/>
      <w:ind w:left="220"/>
    </w:pPr>
  </w:style>
  <w:style w:type="paragraph" w:styleId="Verzeichnis3">
    <w:name w:val="toc 3"/>
    <w:basedOn w:val="Standard"/>
    <w:next w:val="Standard"/>
    <w:autoRedefine/>
    <w:uiPriority w:val="39"/>
    <w:unhideWhenUsed/>
    <w:rsid w:val="00CC6BA8"/>
    <w:pPr>
      <w:spacing w:after="100"/>
      <w:ind w:left="440"/>
    </w:pPr>
  </w:style>
  <w:style w:type="paragraph" w:styleId="Verzeichnis4">
    <w:name w:val="toc 4"/>
    <w:basedOn w:val="Standard"/>
    <w:next w:val="Standard"/>
    <w:autoRedefine/>
    <w:uiPriority w:val="39"/>
    <w:unhideWhenUsed/>
    <w:rsid w:val="00CC6BA8"/>
    <w:pPr>
      <w:spacing w:after="100"/>
      <w:ind w:left="660"/>
    </w:pPr>
    <w:rPr>
      <w:rFonts w:eastAsiaTheme="minorEastAsia"/>
      <w:lang w:eastAsia="de-CH"/>
    </w:rPr>
  </w:style>
  <w:style w:type="paragraph" w:styleId="Verzeichnis5">
    <w:name w:val="toc 5"/>
    <w:basedOn w:val="Standard"/>
    <w:next w:val="Standard"/>
    <w:autoRedefine/>
    <w:uiPriority w:val="39"/>
    <w:unhideWhenUsed/>
    <w:rsid w:val="00CC6BA8"/>
    <w:pPr>
      <w:spacing w:after="100"/>
      <w:ind w:left="880"/>
    </w:pPr>
    <w:rPr>
      <w:rFonts w:eastAsiaTheme="minorEastAsia"/>
      <w:lang w:eastAsia="de-CH"/>
    </w:rPr>
  </w:style>
  <w:style w:type="paragraph" w:styleId="Verzeichnis6">
    <w:name w:val="toc 6"/>
    <w:basedOn w:val="Standard"/>
    <w:next w:val="Standard"/>
    <w:autoRedefine/>
    <w:uiPriority w:val="39"/>
    <w:unhideWhenUsed/>
    <w:rsid w:val="00CC6BA8"/>
    <w:pPr>
      <w:spacing w:after="100"/>
      <w:ind w:left="1100"/>
    </w:pPr>
    <w:rPr>
      <w:rFonts w:eastAsiaTheme="minorEastAsia"/>
      <w:lang w:eastAsia="de-CH"/>
    </w:rPr>
  </w:style>
  <w:style w:type="paragraph" w:styleId="Verzeichnis7">
    <w:name w:val="toc 7"/>
    <w:basedOn w:val="Standard"/>
    <w:next w:val="Standard"/>
    <w:autoRedefine/>
    <w:uiPriority w:val="39"/>
    <w:unhideWhenUsed/>
    <w:rsid w:val="00CC6BA8"/>
    <w:pPr>
      <w:spacing w:after="100"/>
      <w:ind w:left="1320"/>
    </w:pPr>
    <w:rPr>
      <w:rFonts w:eastAsiaTheme="minorEastAsia"/>
      <w:lang w:eastAsia="de-CH"/>
    </w:rPr>
  </w:style>
  <w:style w:type="paragraph" w:styleId="Verzeichnis8">
    <w:name w:val="toc 8"/>
    <w:basedOn w:val="Standard"/>
    <w:next w:val="Standard"/>
    <w:autoRedefine/>
    <w:uiPriority w:val="39"/>
    <w:unhideWhenUsed/>
    <w:rsid w:val="00CC6BA8"/>
    <w:pPr>
      <w:spacing w:after="100"/>
      <w:ind w:left="1540"/>
    </w:pPr>
    <w:rPr>
      <w:rFonts w:eastAsiaTheme="minorEastAsia"/>
      <w:lang w:eastAsia="de-CH"/>
    </w:rPr>
  </w:style>
  <w:style w:type="paragraph" w:styleId="Verzeichnis9">
    <w:name w:val="toc 9"/>
    <w:basedOn w:val="Standard"/>
    <w:next w:val="Standard"/>
    <w:autoRedefine/>
    <w:uiPriority w:val="39"/>
    <w:unhideWhenUsed/>
    <w:rsid w:val="00CC6BA8"/>
    <w:pPr>
      <w:spacing w:after="100"/>
      <w:ind w:left="1760"/>
    </w:pPr>
    <w:rPr>
      <w:rFonts w:eastAsiaTheme="minorEastAsia"/>
      <w:lang w:eastAsia="de-CH"/>
    </w:rPr>
  </w:style>
  <w:style w:type="character" w:styleId="Hyperlink">
    <w:name w:val="Hyperlink"/>
    <w:basedOn w:val="Absatz-Standardschriftart"/>
    <w:uiPriority w:val="99"/>
    <w:unhideWhenUsed/>
    <w:rsid w:val="00CC6BA8"/>
    <w:rPr>
      <w:color w:val="0563C1" w:themeColor="hyperlink"/>
      <w:u w:val="single"/>
    </w:rPr>
  </w:style>
  <w:style w:type="character" w:styleId="Erwhnung">
    <w:name w:val="Mention"/>
    <w:basedOn w:val="Absatz-Standardschriftart"/>
    <w:uiPriority w:val="99"/>
    <w:semiHidden/>
    <w:unhideWhenUsed/>
    <w:rsid w:val="00CC6BA8"/>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AC9"/>
    <w:rsid w:val="006F5A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F5AC9"/>
    <w:rPr>
      <w:color w:val="808080"/>
    </w:rPr>
  </w:style>
  <w:style w:type="paragraph" w:customStyle="1" w:styleId="C3DE83A6ECF942EFA1838232D74630BD">
    <w:name w:val="C3DE83A6ECF942EFA1838232D74630BD"/>
    <w:rsid w:val="006F5AC9"/>
  </w:style>
  <w:style w:type="paragraph" w:customStyle="1" w:styleId="472FE40D72674094AA2404ED70211E99">
    <w:name w:val="472FE40D72674094AA2404ED70211E99"/>
    <w:rsid w:val="006F5AC9"/>
  </w:style>
  <w:style w:type="paragraph" w:customStyle="1" w:styleId="115B0DA0B8A046A58A6730F2C9ACC871">
    <w:name w:val="115B0DA0B8A046A58A6730F2C9ACC871"/>
    <w:rsid w:val="006F5A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53137-6D97-452B-ACC4-D7D2E3618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7464</Words>
  <Characters>47029</Characters>
  <Application>Microsoft Office Word</Application>
  <DocSecurity>0</DocSecurity>
  <Lines>391</Lines>
  <Paragraphs>108</Paragraphs>
  <ScaleCrop>false</ScaleCrop>
  <HeadingPairs>
    <vt:vector size="2" baseType="variant">
      <vt:variant>
        <vt:lpstr>Titel</vt:lpstr>
      </vt:variant>
      <vt:variant>
        <vt:i4>1</vt:i4>
      </vt:variant>
    </vt:vector>
  </HeadingPairs>
  <TitlesOfParts>
    <vt:vector size="1" baseType="lpstr">
      <vt:lpstr/>
    </vt:vector>
  </TitlesOfParts>
  <Company>WohnenBern</Company>
  <LinksUpToDate>false</LinksUpToDate>
  <CharactersWithSpaces>54385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Nacht Team K6</dc:creator>
  <cp:keywords/>
  <dc:description/>
  <cp:lastModifiedBy>Simon</cp:lastModifiedBy>
  <cp:revision>392</cp:revision>
  <dcterms:created xsi:type="dcterms:W3CDTF">2017-05-22T18:31:00Z</dcterms:created>
  <dcterms:modified xsi:type="dcterms:W3CDTF">2017-05-25T09:55:00Z</dcterms:modified>
</cp:coreProperties>
</file>